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MASA 101-LISTA KONTROLLUESE E DOKUMENTEVE TË DORËZUARA</w:t>
      </w:r>
    </w:p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</w:p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Komuna:</w:t>
      </w:r>
    </w:p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MASA 101,NËN-MASA:101/</w:t>
      </w:r>
    </w:p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Emri i Aplikuesit</w:t>
      </w:r>
    </w:p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Numri Unik regjistrues i projektit (NUR)</w:t>
      </w:r>
    </w:p>
    <w:p w:rsidR="00C61ED6" w:rsidRDefault="00C61ED6" w:rsidP="00C61ED6">
      <w:pPr>
        <w:pStyle w:val="ColorfulList-Accent12"/>
        <w:spacing w:after="0"/>
        <w:ind w:left="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 xml:space="preserve">Numri (NIF) nga Regjistri i Fermës </w:t>
      </w:r>
    </w:p>
    <w:p w:rsidR="00D27F2F" w:rsidRDefault="00D27F2F" w:rsidP="00D27F2F">
      <w:pPr>
        <w:pStyle w:val="BodyText2"/>
        <w:spacing w:before="240" w:after="0" w:line="360" w:lineRule="auto"/>
        <w:rPr>
          <w:rFonts w:ascii="Book Antiqua" w:hAnsi="Book Antiqua" w:cs="Arial"/>
          <w:bCs/>
          <w:lang w:val="sq-AL"/>
        </w:rPr>
      </w:pPr>
    </w:p>
    <w:p w:rsidR="00D27F2F" w:rsidRDefault="00D27F2F" w:rsidP="00D27F2F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D27F2F" w:rsidRDefault="00D27F2F" w:rsidP="00D27F2F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  <w:lang w:val="sq-AL"/>
        </w:rPr>
      </w:pPr>
      <w:r>
        <w:rPr>
          <w:rFonts w:ascii="Book Antiqua" w:hAnsi="Book Antiqua" w:cs="Times New Roman"/>
          <w:bCs/>
          <w:iCs/>
          <w:lang w:val="sq-AL"/>
        </w:rPr>
        <w:t>Në rast të mungesës së ndonjë dokumenti obligativ, zyrtari i AZHB-së nuk e pranon aplikacionin, por e regjistron aplikantin dhe i jep atij një kopje të kësaj shtojcë duke ja rrumbullakësuar dokumentet që i mungojnë aplikantit. Aplikanti ka afat deri në përfundim të thirrjes për aplikim që të kompletoj dokumentet. Në rastet kur kërkohet vetëm kopje e dokumentit, aplikanti e shkruan me dorë në kopje „</w:t>
      </w:r>
      <w:r>
        <w:rPr>
          <w:rFonts w:ascii="Book Antiqua" w:hAnsi="Book Antiqua" w:cs="Times New Roman"/>
          <w:b/>
          <w:bCs/>
          <w:iCs/>
          <w:lang w:val="sq-AL"/>
        </w:rPr>
        <w:t>sikur në origjinal</w:t>
      </w:r>
      <w:r>
        <w:rPr>
          <w:rFonts w:ascii="Book Antiqua" w:hAnsi="Book Antiqua" w:cs="Times New Roman"/>
          <w:bCs/>
          <w:iCs/>
          <w:lang w:val="sq-AL"/>
        </w:rPr>
        <w:t>“ dhe ja  sjellë origjinal</w:t>
      </w:r>
      <w:r w:rsidR="00A84723">
        <w:rPr>
          <w:rFonts w:ascii="Book Antiqua" w:hAnsi="Book Antiqua" w:cs="Times New Roman"/>
          <w:bCs/>
          <w:iCs/>
          <w:lang w:val="sq-AL"/>
        </w:rPr>
        <w:t xml:space="preserve">in në shikim zyrtarit regjional </w:t>
      </w:r>
      <w:r>
        <w:rPr>
          <w:rFonts w:ascii="Book Antiqua" w:hAnsi="Book Antiqua" w:cs="Times New Roman"/>
          <w:bCs/>
          <w:iCs/>
          <w:lang w:val="sq-AL"/>
        </w:rPr>
        <w:t xml:space="preserve">i cili </w:t>
      </w:r>
      <w:r w:rsidR="00A84723">
        <w:rPr>
          <w:rFonts w:ascii="Book Antiqua" w:hAnsi="Book Antiqua" w:cs="Times New Roman"/>
          <w:bCs/>
          <w:iCs/>
          <w:lang w:val="sq-AL"/>
        </w:rPr>
        <w:t xml:space="preserve">e </w:t>
      </w:r>
      <w:r>
        <w:rPr>
          <w:rFonts w:ascii="Book Antiqua" w:hAnsi="Book Antiqua" w:cs="Times New Roman"/>
          <w:bCs/>
          <w:iCs/>
          <w:lang w:val="sq-AL"/>
        </w:rPr>
        <w:t>verifikon përputhshmërinë e kopjes dhe ja kthen origjinalin aplikantit .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430"/>
        <w:gridCol w:w="6300"/>
        <w:gridCol w:w="596"/>
        <w:gridCol w:w="574"/>
      </w:tblGrid>
      <w:tr w:rsidR="00D27F2F" w:rsidTr="00D27F2F">
        <w:trPr>
          <w:cantSplit/>
          <w:trHeight w:val="7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Nr.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Dokumenti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F2F" w:rsidRDefault="00D27F2F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obligativ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F2F" w:rsidRDefault="00D27F2F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opcional</w:t>
            </w:r>
          </w:p>
        </w:tc>
      </w:tr>
      <w:tr w:rsidR="00D27F2F" w:rsidTr="00D27F2F">
        <w:trPr>
          <w:cantSplit/>
          <w:trHeight w:val="10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center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FORMULARI PËR APLIKIM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Book Antiqua" w:hAnsi="Book Antiqua"/>
                <w:bCs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lang w:val="en-US"/>
              </w:rPr>
              <w:t>plotëso</w:t>
            </w:r>
            <w:r w:rsidR="00A84723">
              <w:rPr>
                <w:rFonts w:ascii="Book Antiqua" w:hAnsi="Book Antiqua"/>
                <w:bCs/>
                <w:lang w:val="en-US"/>
              </w:rPr>
              <w:t>het</w:t>
            </w:r>
            <w:proofErr w:type="spellEnd"/>
            <w:r w:rsidR="00A84723">
              <w:rPr>
                <w:rFonts w:ascii="Book Antiqua" w:hAnsi="Book Antiqua"/>
                <w:bCs/>
                <w:lang w:val="en-US"/>
              </w:rPr>
              <w:t xml:space="preserve"> me </w:t>
            </w:r>
            <w:proofErr w:type="spellStart"/>
            <w:r w:rsidR="00A84723">
              <w:rPr>
                <w:rFonts w:ascii="Book Antiqua" w:hAnsi="Book Antiqua"/>
                <w:bCs/>
                <w:lang w:val="en-US"/>
              </w:rPr>
              <w:t>makinë</w:t>
            </w:r>
            <w:proofErr w:type="spellEnd"/>
            <w:r w:rsidR="00A84723">
              <w:rPr>
                <w:rFonts w:ascii="Book Antiqua" w:hAnsi="Book Antiqua"/>
                <w:bCs/>
                <w:lang w:val="en-US"/>
              </w:rPr>
              <w:t xml:space="preserve"> </w:t>
            </w:r>
            <w:proofErr w:type="spellStart"/>
            <w:r w:rsidR="00A84723">
              <w:rPr>
                <w:rFonts w:ascii="Book Antiqua" w:hAnsi="Book Antiqua"/>
                <w:bCs/>
                <w:lang w:val="en-US"/>
              </w:rPr>
              <w:t>ose</w:t>
            </w:r>
            <w:proofErr w:type="spellEnd"/>
            <w:r w:rsidR="00A84723">
              <w:rPr>
                <w:rFonts w:ascii="Book Antiqua" w:hAnsi="Book Antiqua"/>
                <w:bCs/>
                <w:lang w:val="en-US"/>
              </w:rPr>
              <w:t xml:space="preserve"> me </w:t>
            </w:r>
            <w:proofErr w:type="spellStart"/>
            <w:r w:rsidR="00A84723">
              <w:rPr>
                <w:rFonts w:ascii="Book Antiqua" w:hAnsi="Book Antiqua"/>
                <w:bCs/>
                <w:lang w:val="en-US"/>
              </w:rPr>
              <w:t>kompjuter.</w:t>
            </w:r>
            <w:r w:rsidR="00A84723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>ëse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dokumentet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janë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mbushura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si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duhet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A84723">
              <w:rPr>
                <w:rFonts w:ascii="Book Antiqua" w:hAnsi="Book Antiqua"/>
                <w:lang w:val="en-US"/>
              </w:rPr>
              <w:t>kontrolli</w:t>
            </w:r>
            <w:proofErr w:type="spellEnd"/>
            <w:r w:rsidR="00A84723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 xml:space="preserve">do </w:t>
            </w:r>
            <w:proofErr w:type="spellStart"/>
            <w:r>
              <w:rPr>
                <w:rFonts w:ascii="Book Antiqua" w:hAnsi="Book Antiqua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bëhet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në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momentin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/>
                <w:lang w:val="en-US"/>
              </w:rPr>
              <w:t>dorëzimit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në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prani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aplikantit</w:t>
            </w:r>
            <w:proofErr w:type="spellEnd"/>
            <w:r w:rsidR="00A84723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90805" cy="97790"/>
                      <wp:effectExtent l="0" t="0" r="23495" b="16510"/>
                      <wp:wrapNone/>
                      <wp:docPr id="18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2.15pt;margin-top:7.1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qCIAIAAD0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XbDqgiACAAA9BAAADgAAAAAAAAAAAAAAAAAuAgAAZHJzL2Uyb0RvYy54bWxQSwEC&#10;LQAUAAYACAAAACEAmAOj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</w:rPr>
              <w:t xml:space="preserve">KOPJE E LETËRNJOFTIMIT  </w:t>
            </w:r>
          </w:p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Zyrtari verifikon në prani të aplikantit a është letërnjoftimi i lëshuar nga Republika e Kosovës dhe a është i vlefshëm në momentin e aplikimit.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.15pt;margin-top:22.1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KU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/GqKUHwIAADsEAAAOAAAAAAAAAAAAAAAAAC4CAABkcnMvZTJvRG9jLnhtbFBLAQIt&#10;ABQABgAIAAAAIQBgxOfh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D27F2F" w:rsidTr="00D27F2F">
        <w:trPr>
          <w:trHeight w:val="3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</w:rPr>
              <w:t xml:space="preserve">ÇERTIFIKATA E LINDJES, </w:t>
            </w:r>
            <w:r>
              <w:rPr>
                <w:rFonts w:ascii="Book Antiqua" w:hAnsi="Book Antiqua" w:cs="Times New Roman"/>
              </w:rPr>
              <w:t>kopje</w:t>
            </w:r>
            <w:r w:rsidR="00A84723">
              <w:rPr>
                <w:rFonts w:ascii="Book Antiqua" w:hAnsi="Book Antiqua" w:cs="Times New Roman"/>
              </w:rPr>
              <w:t>.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f.__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0" t="0" r="23495" b="1651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.15pt;margin-top:14.3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tIA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</w:rPr>
              <w:t>FORMULARI PËR INDIKATOR</w:t>
            </w:r>
            <w:r w:rsidR="00A84723">
              <w:rPr>
                <w:rFonts w:ascii="Book Antiqua" w:hAnsi="Book Antiqua" w:cs="Times New Roman"/>
                <w:bCs/>
              </w:rPr>
              <w:t xml:space="preserve"> i plotësuar (në origjinal).</w:t>
            </w:r>
            <w:r>
              <w:rPr>
                <w:rFonts w:ascii="Book Antiqua" w:hAnsi="Book Antiqua" w:cs="Times New Roman"/>
                <w:bCs/>
              </w:rPr>
              <w:t>Në prani të aplikantit, zyrtari verifikon a është plotësuar si duhet formulari për indikatorët.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90805" cy="97790"/>
                      <wp:effectExtent l="0" t="0" r="23495" b="1651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6pt;margin-top:17.6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xTIAIAADs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LLOGARIA RRJEDHËSE</w:t>
            </w:r>
            <w:r>
              <w:rPr>
                <w:rFonts w:ascii="Book Antiqua" w:hAnsi="Book Antiqua" w:cs="Times New Roman"/>
                <w:bCs/>
              </w:rPr>
              <w:t>, dokument i lëshuar dhe vulosur nga banka (në origjinal)</w:t>
            </w:r>
            <w:r w:rsidR="00A84723">
              <w:rPr>
                <w:rFonts w:ascii="Book Antiqua" w:hAnsi="Book Antiqua" w:cs="Times New Roman"/>
                <w:bCs/>
              </w:rPr>
              <w:t>.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</w:p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Llogaria rrjedhëse duhet të jetë nga një bankë që operon në Kosovë</w:t>
            </w:r>
            <w:r w:rsidR="00A84723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12700</wp:posOffset>
                      </wp:positionV>
                      <wp:extent cx="90805" cy="97790"/>
                      <wp:effectExtent l="0" t="0" r="23495" b="1651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9.3pt;margin-top:1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dL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8m7dLHwIAADsEAAAOAAAAAAAAAAAAAAAAAC4CAABkcnMvZTJvRG9jLnhtbFBLAQIt&#10;ABQABgAIAAAAIQAHqXc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rPr>
          <w:trHeight w:val="40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Në rastin e personave juridik: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ÇERTIFIKATA E REGJISTRIMIT TË BIZNESIT</w:t>
            </w:r>
            <w:r>
              <w:rPr>
                <w:rFonts w:ascii="Book Antiqua" w:hAnsi="Book Antiqua" w:cs="Times New Roman"/>
                <w:bCs/>
              </w:rPr>
              <w:t xml:space="preserve"> ( kopje)</w:t>
            </w:r>
            <w:r w:rsidR="00A84723">
              <w:rPr>
                <w:rFonts w:ascii="Book Antiqua" w:hAnsi="Book Antiqua" w:cs="Times New Roman"/>
                <w:bCs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6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jFIA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A84723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Në rastin e pe</w:t>
            </w:r>
            <w:r w:rsidR="00D27F2F">
              <w:rPr>
                <w:rFonts w:ascii="Book Antiqua" w:hAnsi="Book Antiqua" w:cs="Times New Roman"/>
              </w:rPr>
              <w:t>rsonave juridik: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ÇERTIFIKATA E NUMRIT FISKAL</w:t>
            </w:r>
            <w:r>
              <w:rPr>
                <w:rFonts w:ascii="Book Antiqua" w:hAnsi="Book Antiqua" w:cs="Times New Roman"/>
                <w:bCs/>
              </w:rPr>
              <w:t xml:space="preserve"> – kopje</w:t>
            </w:r>
            <w:r w:rsidR="00A84723">
              <w:rPr>
                <w:rFonts w:ascii="Book Antiqua" w:hAnsi="Book Antiqua" w:cs="Times New Roman"/>
                <w:bCs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cHgIAADk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A84723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Në rastin e pe</w:t>
            </w:r>
            <w:r w:rsidR="00D27F2F">
              <w:rPr>
                <w:rFonts w:ascii="Book Antiqua" w:hAnsi="Book Antiqua" w:cs="Times New Roman"/>
              </w:rPr>
              <w:t xml:space="preserve">rsonave juridik: </w:t>
            </w:r>
            <w:r w:rsidR="00D27F2F">
              <w:rPr>
                <w:rFonts w:ascii="Book Antiqua" w:hAnsi="Book Antiqua" w:cs="Times New Roman"/>
                <w:b/>
              </w:rPr>
              <w:t>PASQYRA E FUNDIT E TË ARDHURAVE</w:t>
            </w:r>
            <w:r w:rsidR="00D27F2F">
              <w:rPr>
                <w:rFonts w:ascii="Book Antiqua" w:hAnsi="Book Antiqua" w:cs="Times New Roman"/>
              </w:rPr>
              <w:t xml:space="preserve"> që është dorëzuar në ATK (e vulosur nga ATK)</w:t>
            </w:r>
            <w:r>
              <w:rPr>
                <w:rFonts w:ascii="Book Antiqua" w:hAnsi="Book Antiqua" w:cs="Times New Roman"/>
              </w:rPr>
              <w:t>.</w:t>
            </w:r>
            <w:r w:rsidR="00D27F2F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208915</wp:posOffset>
                      </wp:positionV>
                      <wp:extent cx="90805" cy="97790"/>
                      <wp:effectExtent l="0" t="0" r="2349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pt;margin-top:16.4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kzHwIAADk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</w:rPr>
              <w:t>PLANI I BIZNESIT</w:t>
            </w:r>
            <w:r>
              <w:rPr>
                <w:rFonts w:ascii="Book Antiqua" w:hAnsi="Book Antiqua" w:cs="Times New Roman"/>
                <w:bCs/>
              </w:rPr>
              <w:t xml:space="preserve">  - Në rastin  e projekteve në vlerë mbi 20.000 € ose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</w:rPr>
              <w:t>PROJEKT PROPOZIMI</w:t>
            </w:r>
            <w:r>
              <w:rPr>
                <w:rFonts w:ascii="Book Antiqua" w:hAnsi="Book Antiqua" w:cs="Times New Roman"/>
                <w:bCs/>
              </w:rPr>
              <w:t xml:space="preserve"> – Në rast të projekteve me vlerë deri në  20.000 €. Zyrtari verifikon nëse këto dy dokumente janë në përputhje me modelin e AZHB-së.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239395</wp:posOffset>
                      </wp:positionV>
                      <wp:extent cx="90805" cy="97790"/>
                      <wp:effectExtent l="0" t="0" r="23495" b="1651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.15pt;margin-top:18.8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OQ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D0oZOQHwIAADsEAAAOAAAAAAAAAAAAAAAAAC4CAABkcnMvZTJvRG9jLnhtbFBLAQIt&#10;ABQABgAIAAAAIQDOLmbz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404495</wp:posOffset>
                      </wp:positionV>
                      <wp:extent cx="90805" cy="97790"/>
                      <wp:effectExtent l="0" t="0" r="23495" b="1651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.15pt;margin-top:31.8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ou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rPr>
          <w:trHeight w:val="6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Jo të gjitha dokumentet nën pikën 10 janë të obligueshme (shih kriteret e pranueshmërisë dhe të përzgjedhjes)</w:t>
            </w:r>
            <w:r w:rsidR="00A84723">
              <w:rPr>
                <w:rFonts w:ascii="Book Antiqua" w:hAnsi="Book Antiqua" w:cs="Times New Roman"/>
                <w:bCs/>
              </w:rPr>
              <w:t>.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ÇERTIFIKATA E REGJISTRIMIT NË REGJISTRIN E FERMËS 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Cs/>
              </w:rPr>
              <w:t xml:space="preserve">për të dëshmuar përvojën mbi dyvjeçare në bujqësi – kopje </w:t>
            </w:r>
            <w:r>
              <w:rPr>
                <w:rFonts w:ascii="Book Antiqua" w:hAnsi="Book Antiqua" w:cs="Times New Roman"/>
                <w:b/>
              </w:rPr>
              <w:t xml:space="preserve">ose 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VËRTETIM NGA PUNËDHËNËSI</w:t>
            </w:r>
            <w:r>
              <w:rPr>
                <w:rFonts w:ascii="Book Antiqua" w:hAnsi="Book Antiqua" w:cs="Times New Roman"/>
                <w:bCs/>
              </w:rPr>
              <w:t xml:space="preserve"> se aplikanti ka më shumë se dy vjet përvojë pune në bujqësi  </w:t>
            </w:r>
            <w:r>
              <w:rPr>
                <w:rFonts w:ascii="Book Antiqua" w:hAnsi="Book Antiqua" w:cs="Times New Roman"/>
                <w:b/>
              </w:rPr>
              <w:t>ose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bCs/>
              </w:rPr>
              <w:t>DIPLOMA E FAKULTETIT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>TË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lang w:val="sq-AL"/>
              </w:rPr>
              <w:t>BUJQËSISË</w:t>
            </w:r>
            <w:r>
              <w:rPr>
                <w:rFonts w:ascii="Book Antiqua" w:hAnsi="Book Antiqua" w:cs="Times New Roman"/>
                <w:bCs/>
              </w:rPr>
              <w:t xml:space="preserve">, Veterinarisë apo Teknologjisë së Ushqimit – kopje  </w:t>
            </w:r>
            <w:r>
              <w:rPr>
                <w:rFonts w:ascii="Book Antiqua" w:hAnsi="Book Antiqua" w:cs="Times New Roman"/>
                <w:b/>
              </w:rPr>
              <w:t>ose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</w:rPr>
              <w:t>DIPLOMA E SHKOLLËS SË MESME BUJQËSORE</w:t>
            </w:r>
            <w:r>
              <w:rPr>
                <w:rFonts w:ascii="Book Antiqua" w:hAnsi="Book Antiqua" w:cs="Times New Roman"/>
                <w:bCs/>
              </w:rPr>
              <w:t xml:space="preserve"> – kopje 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lang w:val="sq-AL"/>
              </w:rPr>
              <w:t>VËRTETIM NGA FAKULTETI I BUJQËSISË</w:t>
            </w:r>
            <w:r>
              <w:rPr>
                <w:rFonts w:ascii="Book Antiqua" w:hAnsi="Book Antiqua" w:cs="Times New Roman"/>
                <w:lang w:val="sq-AL"/>
              </w:rPr>
              <w:t>, për studentë të vitit të dytë ose të tretë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f._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733425</wp:posOffset>
                      </wp:positionV>
                      <wp:extent cx="90805" cy="97790"/>
                      <wp:effectExtent l="0" t="0" r="23495" b="1651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pt;margin-top:57.7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ODH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1561465</wp:posOffset>
                      </wp:positionV>
                      <wp:extent cx="90805" cy="97790"/>
                      <wp:effectExtent l="0" t="0" r="23495" b="1651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pt;margin-top:122.9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rsH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1310640</wp:posOffset>
                      </wp:positionV>
                      <wp:extent cx="90805" cy="97790"/>
                      <wp:effectExtent l="0" t="0" r="23495" b="1651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pt;margin-top:103.2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tnHw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1018540</wp:posOffset>
                      </wp:positionV>
                      <wp:extent cx="90805" cy="97790"/>
                      <wp:effectExtent l="0" t="0" r="23495" b="1651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pt;margin-top:80.2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375285</wp:posOffset>
                      </wp:positionV>
                      <wp:extent cx="90805" cy="97790"/>
                      <wp:effectExtent l="0" t="0" r="23495" b="1651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5pt;margin-top:29.5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nB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D27F2F" w:rsidTr="00D27F2F">
        <w:trPr>
          <w:trHeight w:val="5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Për personat juridik: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VËRTETIM nga Administrata Tatimore e Kosovës</w:t>
            </w:r>
            <w:r>
              <w:rPr>
                <w:rFonts w:ascii="Book Antiqua" w:hAnsi="Book Antiqua" w:cs="Times New Roman"/>
                <w:bCs/>
              </w:rPr>
              <w:t xml:space="preserve"> që dëshmon se aplikanti e ka të rregulluar tatimin në fitim  ( në origjinal)</w:t>
            </w:r>
            <w:r w:rsidR="002D610F">
              <w:rPr>
                <w:rFonts w:ascii="Book Antiqua" w:hAnsi="Book Antiqua" w:cs="Times New Roman"/>
                <w:bCs/>
              </w:rPr>
              <w:t>.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 xml:space="preserve">Për personat fizik: 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VËRTETIM nga komuna</w:t>
            </w:r>
            <w:r>
              <w:rPr>
                <w:rFonts w:ascii="Book Antiqua" w:hAnsi="Book Antiqua" w:cs="Times New Roman"/>
                <w:bCs/>
              </w:rPr>
              <w:t xml:space="preserve"> që ka paguar tatimin në pronë</w:t>
            </w:r>
            <w:r w:rsidR="002D610F">
              <w:rPr>
                <w:rFonts w:ascii="Book Antiqua" w:hAnsi="Book Antiqua" w:cs="Times New Roman"/>
                <w:bCs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643255</wp:posOffset>
                      </wp:positionV>
                      <wp:extent cx="90805" cy="97790"/>
                      <wp:effectExtent l="0" t="0" r="23495" b="1651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.15pt;margin-top:50.6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LZ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v5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dMm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8miv5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D27F2F" w:rsidTr="00D27F2F">
        <w:trPr>
          <w:trHeight w:val="5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Për personat juridik që deklarojnë se do të krijojnë vende të reja të punës:</w:t>
            </w:r>
          </w:p>
          <w:p w:rsidR="00D27F2F" w:rsidRDefault="00D27F2F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LISTA E TË PUNËSUARVE</w:t>
            </w:r>
            <w:r>
              <w:rPr>
                <w:rFonts w:ascii="Book Antiqua" w:hAnsi="Book Antiqua" w:cs="Times New Roman"/>
                <w:bCs/>
              </w:rPr>
              <w:t xml:space="preserve"> e vulosur dhe nënshkruar</w:t>
            </w:r>
            <w:r w:rsidR="002D610F">
              <w:rPr>
                <w:rFonts w:ascii="Book Antiqua" w:hAnsi="Book Antiqua" w:cs="Times New Roman"/>
                <w:bCs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 w:right="-232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Y5HwIAADk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i3yezzgT5FlcXy9SuTIonp869OG9tB2Lh5IjEU/QsL/3IVKB4jkk&#10;UbdaVRuldTKw2a41sj1QZ2zSSuwpw8swbVhPn88ms4T8wucvIfK0/gbRqUAtrlVX8vk5CIqo2TtT&#10;pQYMoPRwJsranESMug36b211JA3RDv1L80aH1uJPznrq3ZL7HztAyZn+YKgOi/F0Gps9GdPZ9YQM&#10;vPRsLz1gBEGVPHA2HNdhGJCdQ9W09NM45W7sLdWuVknZWNeB1Yks9WcS/DRLcQAu7RT1a+JX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Ue5Y5HwIAADk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</w:tr>
      <w:tr w:rsidR="00D27F2F" w:rsidTr="00D27F2F">
        <w:trPr>
          <w:trHeight w:val="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</w:rPr>
              <w:t>AUTORIZIMI-</w:t>
            </w:r>
            <w:r>
              <w:rPr>
                <w:rFonts w:ascii="Book Antiqua" w:hAnsi="Book Antiqua" w:cs="Times New Roman"/>
              </w:rPr>
              <w:t xml:space="preserve"> Në rast se aplikimi bëhet përmes një personi të autorizuar, ai pranohet vetëm përmes autorizimit të vërtetuar nga noteri.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vbNJH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</w:p>
        </w:tc>
      </w:tr>
      <w:tr w:rsidR="00D27F2F" w:rsidTr="00D27F2F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Në rastin e personave juridik :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</w:rPr>
              <w:t>KONTRATA E PUNËS</w:t>
            </w:r>
            <w:r>
              <w:rPr>
                <w:rFonts w:ascii="Book Antiqua" w:hAnsi="Book Antiqua" w:cs="Times New Roman"/>
              </w:rPr>
              <w:t xml:space="preserve"> së përfaqësuesit të ndërmarrjes për së paku për 5 vjet</w:t>
            </w:r>
            <w:r w:rsidR="002D610F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U+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dM6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LBkU+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 xml:space="preserve">FLETA POSEDUESE QË DËSHMON PRONËSINË MBI TOKËN 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ose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</w:p>
          <w:p w:rsidR="00D27F2F" w:rsidRDefault="00D27F2F">
            <w:pPr>
              <w:spacing w:after="0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lang w:val="en-US"/>
              </w:rPr>
              <w:t>KONTRATA E QIRAMARRJES SË TOKËS</w:t>
            </w:r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për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së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paku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5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vjet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(e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noterizuar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) me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kopjen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fletës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poseduese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të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pronarit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të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lang w:val="en-US"/>
              </w:rPr>
              <w:t>bashkangjitur</w:t>
            </w:r>
            <w:proofErr w:type="spellEnd"/>
            <w:r w:rsidR="002D610F">
              <w:rPr>
                <w:rFonts w:ascii="Book Antiqua" w:hAnsi="Book Antiqua" w:cs="Times New Roman"/>
                <w:bCs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405765</wp:posOffset>
                      </wp:positionV>
                      <wp:extent cx="90805" cy="97790"/>
                      <wp:effectExtent l="0" t="0" r="23495" b="1651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.15pt;margin-top:31.95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yAIA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eY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s7ceY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LISTA E KONTRATAVE</w:t>
            </w:r>
            <w:r>
              <w:rPr>
                <w:rFonts w:ascii="Book Antiqua" w:hAnsi="Book Antiqua" w:cs="Times New Roman"/>
                <w:bCs/>
              </w:rPr>
              <w:t xml:space="preserve"> me përpunuesit ose blerësit dhe kopjet e kontratave – nëse aplikuesi i posedon ato (nuk janë te obligueshme, por janë kriter i përzgjedhjes)</w:t>
            </w:r>
            <w:r w:rsidR="002D610F">
              <w:rPr>
                <w:rFonts w:ascii="Book Antiqua" w:hAnsi="Book Antiqua" w:cs="Times New Roman"/>
                <w:bCs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4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/Gz4m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Cs/>
              </w:rPr>
              <w:t xml:space="preserve"> </w:t>
            </w:r>
            <w:r w:rsidR="00A84723">
              <w:rPr>
                <w:rFonts w:ascii="Book Antiqua" w:hAnsi="Book Antiqua" w:cs="Times New Roman"/>
                <w:b/>
                <w:bCs/>
              </w:rPr>
              <w:t xml:space="preserve">Diploma e shkollës </w:t>
            </w:r>
            <w:r w:rsidR="00296574">
              <w:rPr>
                <w:rFonts w:ascii="Book Antiqua" w:hAnsi="Book Antiqua" w:cs="Times New Roman"/>
                <w:b/>
                <w:bCs/>
              </w:rPr>
              <w:t xml:space="preserve"> së mesme</w:t>
            </w:r>
            <w:bookmarkStart w:id="0" w:name="_GoBack"/>
            <w:bookmarkEnd w:id="0"/>
            <w:r w:rsidR="002D610F">
              <w:rPr>
                <w:rFonts w:ascii="Book Antiqua" w:hAnsi="Book Antiqua" w:cs="Times New Roman"/>
                <w:b/>
                <w:bCs/>
              </w:rPr>
              <w:t>.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201930</wp:posOffset>
                      </wp:positionV>
                      <wp:extent cx="90805" cy="97790"/>
                      <wp:effectExtent l="0" t="0" r="23495" b="165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15pt;margin-top:15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WHgIAADk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D27F2F" w:rsidTr="00D27F2F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lang w:val="en-US"/>
              </w:rPr>
              <w:t>Dokumente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US"/>
              </w:rPr>
              <w:t>tjera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US"/>
              </w:rPr>
              <w:t>specifike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US"/>
              </w:rPr>
              <w:t>sipas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  <w:lang w:val="en-US"/>
              </w:rPr>
              <w:t>nën-masës</w:t>
            </w:r>
            <w:proofErr w:type="spellEnd"/>
          </w:p>
        </w:tc>
      </w:tr>
      <w:tr w:rsidR="00D27F2F" w:rsidTr="00D27F2F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</w:rPr>
              <w:t>101.1 Pemët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D27F2F" w:rsidTr="00D27F2F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</w:rPr>
              <w:t>101.2 Perimet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101.3 Mishi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ÇERTIFIKATA E REGJISTRIMIT NË REGJISTRIN PËR IDENTIFIKIMIN E KAFSHËVE</w:t>
            </w:r>
            <w:r>
              <w:rPr>
                <w:rFonts w:ascii="Book Antiqua" w:hAnsi="Book Antiqua" w:cs="Times New Roman"/>
                <w:bCs/>
              </w:rPr>
              <w:t xml:space="preserve"> me numër të gjedheve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271780</wp:posOffset>
                      </wp:positionV>
                      <wp:extent cx="90805" cy="97790"/>
                      <wp:effectExtent l="0" t="0" r="23495" b="1651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.15pt;margin-top:21.4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gW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dMK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101.4 Qumështi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lang w:val="sq-AL"/>
              </w:rPr>
            </w:pPr>
          </w:p>
          <w:p w:rsidR="00D27F2F" w:rsidRDefault="00D27F2F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ÇERTIFIKATA E REGJISTRIMIT NË REGJISTRIN PËR IDENTIFIKIMIN E KAFSHËVE</w:t>
            </w:r>
            <w:r>
              <w:rPr>
                <w:bCs/>
                <w:sz w:val="22"/>
                <w:szCs w:val="22"/>
                <w:lang w:val="sq-AL"/>
              </w:rPr>
              <w:t xml:space="preserve"> me numër të lopëve qumështore / deleve / dhive</w:t>
            </w:r>
            <w:r w:rsidR="002D610F">
              <w:rPr>
                <w:bCs/>
                <w:sz w:val="22"/>
                <w:szCs w:val="22"/>
                <w:lang w:val="sq-AL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bCs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qwHg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DDLSrAeAgAAOw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lang w:val="sq-AL"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q-AL"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101.6 Rrushi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lang w:val="en-US"/>
              </w:rPr>
              <w:t>ÇERTIFIKATA NGA REGJISTRI KADASTRAL I VRESHTAVE</w:t>
            </w:r>
            <w:r w:rsidR="002D610F">
              <w:rPr>
                <w:rFonts w:ascii="Book Antiqua" w:hAnsi="Book Antiqua" w:cs="Times New Roman"/>
                <w:b/>
                <w:bCs/>
                <w:lang w:val="en-US"/>
              </w:rPr>
              <w:t>.</w:t>
            </w:r>
            <w:r>
              <w:rPr>
                <w:rFonts w:ascii="Book Antiqua" w:hAnsi="Book Antiqua" w:cs="Times New Roman"/>
                <w:b/>
                <w:bCs/>
                <w:lang w:val="en-US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XmHQIAADk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D27F2F" w:rsidTr="00D27F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 w:rsidP="00733ABE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101.7 Vezët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DËSHMI PËR PREJARDHJEN E PULAVE (Fatura e blerjes)</w:t>
            </w:r>
            <w:r w:rsidR="002D610F">
              <w:rPr>
                <w:rFonts w:ascii="Book Antiqua" w:hAnsi="Book Antiqua" w:cs="Times New Roman"/>
                <w:b/>
                <w:bCs/>
              </w:rPr>
              <w:t>.</w:t>
            </w:r>
          </w:p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.15pt;margin-top:16.9pt;width:7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I+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FPXI+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F" w:rsidRDefault="00D27F2F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</w:tbl>
    <w:p w:rsidR="00D27F2F" w:rsidRDefault="00D27F2F" w:rsidP="00D27F2F">
      <w:pPr>
        <w:pStyle w:val="BodyText2"/>
        <w:spacing w:before="240" w:after="0" w:line="360" w:lineRule="auto"/>
        <w:rPr>
          <w:rFonts w:ascii="Book Antiqua" w:hAnsi="Book Antiqua"/>
        </w:rPr>
      </w:pPr>
    </w:p>
    <w:p w:rsidR="00D27F2F" w:rsidRDefault="00D27F2F" w:rsidP="00D27F2F">
      <w:pPr>
        <w:pStyle w:val="BodyText2"/>
        <w:spacing w:before="240" w:after="0" w:line="360" w:lineRule="auto"/>
        <w:rPr>
          <w:rFonts w:ascii="Book Antiqua" w:hAnsi="Book Antiqua"/>
        </w:rPr>
      </w:pPr>
    </w:p>
    <w:p w:rsidR="00D27F2F" w:rsidRDefault="00D27F2F" w:rsidP="00D27F2F">
      <w:pPr>
        <w:pStyle w:val="BodyText2"/>
        <w:spacing w:before="240" w:after="0" w:line="360" w:lineRule="auto"/>
        <w:rPr>
          <w:rFonts w:ascii="Book Antiqua" w:hAnsi="Book Antiqua"/>
        </w:rPr>
      </w:pPr>
    </w:p>
    <w:p w:rsidR="00136B28" w:rsidRDefault="00136B28"/>
    <w:sectPr w:rsidR="0013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C"/>
    <w:rsid w:val="00136B28"/>
    <w:rsid w:val="00296574"/>
    <w:rsid w:val="002D610F"/>
    <w:rsid w:val="007A11F0"/>
    <w:rsid w:val="007D7DC2"/>
    <w:rsid w:val="00A84723"/>
    <w:rsid w:val="00C61ED6"/>
    <w:rsid w:val="00D27F2F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2F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D27F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F2F"/>
    <w:rPr>
      <w:rFonts w:ascii="Calibri" w:eastAsia="Calibri" w:hAnsi="Calibri" w:cs="Calibri"/>
      <w:lang w:val="de-DE"/>
    </w:rPr>
  </w:style>
  <w:style w:type="character" w:customStyle="1" w:styleId="DefaultChar">
    <w:name w:val="Default Char"/>
    <w:link w:val="Default"/>
    <w:locked/>
    <w:rsid w:val="00D27F2F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customStyle="1" w:styleId="Default">
    <w:name w:val="Default"/>
    <w:link w:val="DefaultChar"/>
    <w:rsid w:val="00D27F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customStyle="1" w:styleId="ColorfulList-Accent12">
    <w:name w:val="Colorful List - Accent 12"/>
    <w:basedOn w:val="Normal"/>
    <w:uiPriority w:val="99"/>
    <w:qFormat/>
    <w:rsid w:val="00D27F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2F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D27F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F2F"/>
    <w:rPr>
      <w:rFonts w:ascii="Calibri" w:eastAsia="Calibri" w:hAnsi="Calibri" w:cs="Calibri"/>
      <w:lang w:val="de-DE"/>
    </w:rPr>
  </w:style>
  <w:style w:type="character" w:customStyle="1" w:styleId="DefaultChar">
    <w:name w:val="Default Char"/>
    <w:link w:val="Default"/>
    <w:locked/>
    <w:rsid w:val="00D27F2F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customStyle="1" w:styleId="Default">
    <w:name w:val="Default"/>
    <w:link w:val="DefaultChar"/>
    <w:rsid w:val="00D27F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customStyle="1" w:styleId="ColorfulList-Accent12">
    <w:name w:val="Colorful List - Accent 12"/>
    <w:basedOn w:val="Normal"/>
    <w:uiPriority w:val="99"/>
    <w:qFormat/>
    <w:rsid w:val="00D27F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habibe.dauti</dc:creator>
  <cp:lastModifiedBy>pc</cp:lastModifiedBy>
  <cp:revision>7</cp:revision>
  <dcterms:created xsi:type="dcterms:W3CDTF">2015-02-24T08:10:00Z</dcterms:created>
  <dcterms:modified xsi:type="dcterms:W3CDTF">2015-02-25T08:18:00Z</dcterms:modified>
</cp:coreProperties>
</file>