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38" w:rsidRPr="0030086F" w:rsidRDefault="00041038" w:rsidP="0004103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360"/>
        <w:jc w:val="both"/>
        <w:rPr>
          <w:sz w:val="24"/>
          <w:szCs w:val="24"/>
        </w:rPr>
      </w:pPr>
      <w:r w:rsidRPr="0030086F">
        <w:rPr>
          <w:sz w:val="24"/>
          <w:szCs w:val="24"/>
        </w:rPr>
        <w:t xml:space="preserve">SHTOJCA </w:t>
      </w:r>
      <w:r>
        <w:rPr>
          <w:b/>
          <w:bCs/>
          <w:sz w:val="24"/>
          <w:szCs w:val="24"/>
        </w:rPr>
        <w:t>Lista e dokumenteve të</w:t>
      </w:r>
      <w:r w:rsidRPr="0030086F">
        <w:rPr>
          <w:b/>
          <w:bCs/>
          <w:sz w:val="24"/>
          <w:szCs w:val="24"/>
        </w:rPr>
        <w:t xml:space="preserve"> dorëzuara</w:t>
      </w:r>
      <w:r>
        <w:rPr>
          <w:b/>
          <w:bCs/>
          <w:sz w:val="24"/>
          <w:szCs w:val="24"/>
        </w:rPr>
        <w:t xml:space="preserve">   Ujitja e Tokave Bujqesore 2014</w:t>
      </w:r>
    </w:p>
    <w:p w:rsidR="00041038" w:rsidRPr="00011F0A" w:rsidRDefault="00041038" w:rsidP="00041038">
      <w:pPr>
        <w:pStyle w:val="ListParagraph"/>
        <w:ind w:left="360"/>
        <w:jc w:val="both"/>
        <w:rPr>
          <w:rFonts w:ascii="Book Antiqua" w:hAnsi="Book Antiqua"/>
          <w:bCs/>
          <w:i/>
          <w:iCs/>
          <w:sz w:val="24"/>
          <w:szCs w:val="24"/>
        </w:rPr>
      </w:pPr>
      <w:r w:rsidRPr="00011F0A">
        <w:rPr>
          <w:rFonts w:ascii="Book Antiqua" w:hAnsi="Book Antiqua"/>
          <w:bCs/>
          <w:i/>
          <w:iCs/>
          <w:sz w:val="24"/>
          <w:szCs w:val="24"/>
        </w:rPr>
        <w:t>Dokumentet e kompletuara (dosja) duhet ti ketë dokumentet e radhitura si në listën e mëposhtme dhe çdo faqe duhet të ketë të shkruar numrin (me dorë). Ky numër duhet të paraqitet në listë pranë emrit të dokumentit.</w:t>
      </w:r>
    </w:p>
    <w:p w:rsidR="00041038" w:rsidRPr="00011F0A" w:rsidRDefault="00041038" w:rsidP="00041038">
      <w:pPr>
        <w:pStyle w:val="ListParagraph"/>
        <w:ind w:left="360"/>
        <w:jc w:val="both"/>
        <w:rPr>
          <w:rFonts w:ascii="Book Antiqua" w:hAnsi="Book Antiqua"/>
          <w:bCs/>
          <w:i/>
          <w:iCs/>
          <w:sz w:val="24"/>
          <w:szCs w:val="24"/>
        </w:rPr>
      </w:pPr>
      <w:r w:rsidRPr="00011F0A">
        <w:rPr>
          <w:rFonts w:ascii="Book Antiqua" w:hAnsi="Book Antiqua"/>
          <w:bCs/>
          <w:i/>
          <w:iCs/>
          <w:sz w:val="24"/>
          <w:szCs w:val="24"/>
        </w:rPr>
        <w:t>Në rast të mungesës së ndonjë dokumenti obligativ, zyrtari i AZHB-së nuk e pranon aplikacionin, por e regjistron aplikantin dhe i jep atij një kopje të kësaj shtojce duke ja rrumbullakësuar dokumentet që i mungojnë aplikantit. Aplikanti ka afat deri në përfundim të thirrjes për aplikim që të kompletoj dokumentet.</w:t>
      </w:r>
    </w:p>
    <w:p w:rsidR="00041038" w:rsidRPr="00011F0A" w:rsidRDefault="00041038" w:rsidP="00041038">
      <w:pPr>
        <w:pStyle w:val="ListParagraph"/>
        <w:ind w:left="360"/>
        <w:jc w:val="both"/>
        <w:rPr>
          <w:rFonts w:ascii="Book Antiqua" w:hAnsi="Book Antiqua"/>
          <w:bCs/>
          <w:i/>
          <w:iCs/>
          <w:sz w:val="24"/>
          <w:szCs w:val="24"/>
        </w:rPr>
      </w:pPr>
      <w:r w:rsidRPr="00011F0A">
        <w:rPr>
          <w:rFonts w:ascii="Book Antiqua" w:hAnsi="Book Antiqua"/>
          <w:bCs/>
          <w:i/>
          <w:iCs/>
          <w:sz w:val="24"/>
          <w:szCs w:val="24"/>
        </w:rPr>
        <w:t>Në rastet kur kërkohet vetëm kopje e dokumentit, aplikanti e shkruan me dorë në kopje „</w:t>
      </w:r>
      <w:r w:rsidRPr="00011F0A">
        <w:rPr>
          <w:rFonts w:ascii="Book Antiqua" w:hAnsi="Book Antiqua"/>
          <w:b/>
          <w:bCs/>
          <w:i/>
          <w:iCs/>
          <w:sz w:val="24"/>
          <w:szCs w:val="24"/>
        </w:rPr>
        <w:t>sikur në origjinal</w:t>
      </w:r>
      <w:r w:rsidRPr="00011F0A">
        <w:rPr>
          <w:rFonts w:ascii="Book Antiqua" w:hAnsi="Book Antiqua"/>
          <w:bCs/>
          <w:i/>
          <w:iCs/>
          <w:sz w:val="24"/>
          <w:szCs w:val="24"/>
        </w:rPr>
        <w:t xml:space="preserve">“ dhe ja  sjellë origjinalin në shikim zyrtarit regjional i cili verifikon përputhshmërinë e kopjes dhe ja kthen origjinalin aplikantit  </w:t>
      </w:r>
    </w:p>
    <w:p w:rsidR="00041038" w:rsidRPr="0030086F" w:rsidRDefault="00041038" w:rsidP="00041038">
      <w:pPr>
        <w:pStyle w:val="ListParagraph"/>
        <w:ind w:left="360"/>
        <w:jc w:val="both"/>
        <w:rPr>
          <w:sz w:val="24"/>
          <w:szCs w:val="24"/>
        </w:rPr>
      </w:pPr>
    </w:p>
    <w:tbl>
      <w:tblPr>
        <w:tblW w:w="101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190"/>
        <w:gridCol w:w="596"/>
        <w:gridCol w:w="450"/>
      </w:tblGrid>
      <w:tr w:rsidR="00041038" w:rsidRPr="0030086F" w:rsidTr="00D74C17">
        <w:trPr>
          <w:cantSplit/>
          <w:trHeight w:val="1134"/>
        </w:trPr>
        <w:tc>
          <w:tcPr>
            <w:tcW w:w="900" w:type="dxa"/>
          </w:tcPr>
          <w:p w:rsidR="00041038" w:rsidRDefault="00041038" w:rsidP="00D74C17">
            <w:pPr>
              <w:pStyle w:val="ListParagraph"/>
              <w:ind w:left="810"/>
              <w:jc w:val="both"/>
              <w:rPr>
                <w:bCs/>
                <w:sz w:val="24"/>
                <w:szCs w:val="24"/>
              </w:rPr>
            </w:pPr>
          </w:p>
          <w:p w:rsidR="00041038" w:rsidRPr="00D951B5" w:rsidRDefault="00041038" w:rsidP="00D74C17">
            <w:pPr>
              <w:jc w:val="both"/>
            </w:pPr>
            <w:r w:rsidRPr="00D951B5">
              <w:t>Nr.</w:t>
            </w:r>
          </w:p>
        </w:tc>
        <w:tc>
          <w:tcPr>
            <w:tcW w:w="8190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  <w:p w:rsidR="00041038" w:rsidRDefault="00041038" w:rsidP="00D74C17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Dokumenti</w:t>
            </w:r>
          </w:p>
        </w:tc>
        <w:tc>
          <w:tcPr>
            <w:tcW w:w="596" w:type="dxa"/>
            <w:textDirection w:val="btLr"/>
          </w:tcPr>
          <w:p w:rsidR="00041038" w:rsidRPr="00D951B5" w:rsidRDefault="00041038" w:rsidP="00D74C17">
            <w:pPr>
              <w:pStyle w:val="ListParagraph"/>
              <w:ind w:left="113" w:right="11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obligativ</w:t>
            </w:r>
          </w:p>
        </w:tc>
        <w:tc>
          <w:tcPr>
            <w:tcW w:w="450" w:type="dxa"/>
            <w:textDirection w:val="btLr"/>
          </w:tcPr>
          <w:p w:rsidR="00041038" w:rsidRPr="00D951B5" w:rsidRDefault="00041038" w:rsidP="00D74C17">
            <w:pPr>
              <w:pStyle w:val="ListParagraph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D951B5">
              <w:rPr>
                <w:bCs/>
                <w:sz w:val="24"/>
                <w:szCs w:val="24"/>
              </w:rPr>
              <w:t>opcional</w:t>
            </w:r>
          </w:p>
        </w:tc>
      </w:tr>
      <w:tr w:rsidR="00041038" w:rsidRPr="00E6643A" w:rsidTr="00D74C17">
        <w:trPr>
          <w:cantSplit/>
          <w:trHeight w:val="1134"/>
        </w:trPr>
        <w:tc>
          <w:tcPr>
            <w:tcW w:w="900" w:type="dxa"/>
          </w:tcPr>
          <w:p w:rsidR="00041038" w:rsidRPr="0030086F" w:rsidRDefault="00041038" w:rsidP="0004103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  <w:r w:rsidRPr="0030086F">
              <w:rPr>
                <w:b/>
                <w:bCs/>
                <w:sz w:val="24"/>
                <w:szCs w:val="24"/>
              </w:rPr>
              <w:t>FORMULARI PËR APLIKIM</w:t>
            </w:r>
            <w:r w:rsidRPr="0030086F">
              <w:rPr>
                <w:bCs/>
                <w:sz w:val="24"/>
                <w:szCs w:val="24"/>
              </w:rPr>
              <w:t xml:space="preserve">  </w:t>
            </w: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0086F">
              <w:rPr>
                <w:bCs/>
                <w:sz w:val="24"/>
                <w:szCs w:val="24"/>
              </w:rPr>
              <w:t xml:space="preserve">sipas modelit te AZHB-se i plotësuar me makine ose kompjuter (nuk lejohet dorëshkrimi) </w:t>
            </w:r>
            <w:r w:rsidRPr="0030086F">
              <w:rPr>
                <w:sz w:val="24"/>
                <w:szCs w:val="24"/>
              </w:rPr>
              <w:t>Kontrolli nëse dokumentet janë te mbushura si duhet të bëhet në momentin e dorëzimit në prani të aplikantit</w:t>
            </w:r>
          </w:p>
        </w:tc>
        <w:tc>
          <w:tcPr>
            <w:tcW w:w="596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464185</wp:posOffset>
                      </wp:positionV>
                      <wp:extent cx="90805" cy="97790"/>
                      <wp:effectExtent l="8255" t="6350" r="5715" b="101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.15pt;margin-top:36.55pt;width:7.1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6M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f.</w:t>
            </w: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</w:t>
            </w:r>
          </w:p>
        </w:tc>
        <w:tc>
          <w:tcPr>
            <w:tcW w:w="450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41038" w:rsidRPr="00E730C3" w:rsidRDefault="00041038" w:rsidP="00D74C17">
            <w:pPr>
              <w:jc w:val="both"/>
            </w:pPr>
          </w:p>
        </w:tc>
      </w:tr>
      <w:tr w:rsidR="00041038" w:rsidRPr="008C334E" w:rsidTr="00D74C17">
        <w:tc>
          <w:tcPr>
            <w:tcW w:w="900" w:type="dxa"/>
          </w:tcPr>
          <w:p w:rsidR="00041038" w:rsidRPr="0030086F" w:rsidRDefault="00041038" w:rsidP="0004103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0086F">
              <w:rPr>
                <w:b/>
                <w:sz w:val="24"/>
                <w:szCs w:val="24"/>
              </w:rPr>
              <w:t xml:space="preserve">KOPJE E LETËRNJOFTIMIT  </w:t>
            </w:r>
            <w:r w:rsidRPr="0030086F">
              <w:rPr>
                <w:b/>
                <w:bCs/>
                <w:sz w:val="24"/>
                <w:szCs w:val="24"/>
              </w:rPr>
              <w:t xml:space="preserve"> </w:t>
            </w:r>
          </w:p>
          <w:p w:rsidR="00041038" w:rsidRPr="0030086F" w:rsidRDefault="00041038" w:rsidP="00D74C17">
            <w:pPr>
              <w:jc w:val="both"/>
            </w:pPr>
            <w:r w:rsidRPr="0030086F">
              <w:t xml:space="preserve">Zyrtari verifikon në prani të aplikantit a është letërnjoftimi i lëshuar nga Republika e Kosovës dhe a është i vlefshëm në momentin e aplikimit. </w:t>
            </w:r>
          </w:p>
        </w:tc>
        <w:tc>
          <w:tcPr>
            <w:tcW w:w="596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</w:t>
            </w: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</w:t>
            </w: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183515</wp:posOffset>
                      </wp:positionV>
                      <wp:extent cx="90805" cy="97790"/>
                      <wp:effectExtent l="8255" t="11430" r="5715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.15pt;margin-top:14.45pt;width:7.1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cy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450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041038" w:rsidRPr="00E730C3" w:rsidRDefault="00041038" w:rsidP="00D74C17">
            <w:pPr>
              <w:jc w:val="both"/>
            </w:pPr>
          </w:p>
        </w:tc>
      </w:tr>
      <w:tr w:rsidR="00041038" w:rsidRPr="008C334E" w:rsidTr="00D74C17">
        <w:tc>
          <w:tcPr>
            <w:tcW w:w="900" w:type="dxa"/>
          </w:tcPr>
          <w:p w:rsidR="00041038" w:rsidRPr="0030086F" w:rsidRDefault="00041038" w:rsidP="0004103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ÇERTIFIKATA E LINDJES, </w:t>
            </w:r>
            <w:r w:rsidRPr="008C334E">
              <w:rPr>
                <w:sz w:val="24"/>
                <w:szCs w:val="24"/>
              </w:rPr>
              <w:t>kopje</w:t>
            </w:r>
          </w:p>
          <w:p w:rsidR="00041038" w:rsidRDefault="00041038" w:rsidP="00D74C1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</w:t>
            </w:r>
          </w:p>
          <w:p w:rsidR="00041038" w:rsidRPr="008C334E" w:rsidRDefault="00041038" w:rsidP="00D74C17">
            <w:pPr>
              <w:pStyle w:val="ListParagraph"/>
              <w:ind w:left="0"/>
              <w:jc w:val="both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</w:t>
            </w: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182245</wp:posOffset>
                      </wp:positionV>
                      <wp:extent cx="90805" cy="97790"/>
                      <wp:effectExtent l="8255" t="13335" r="5715" b="1270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.15pt;margin-top:14.35pt;width:7.1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450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41038" w:rsidRPr="008C334E" w:rsidTr="00D74C17">
        <w:tc>
          <w:tcPr>
            <w:tcW w:w="900" w:type="dxa"/>
          </w:tcPr>
          <w:p w:rsidR="00041038" w:rsidRPr="0030086F" w:rsidRDefault="00041038" w:rsidP="0004103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0086F">
              <w:rPr>
                <w:b/>
                <w:bCs/>
                <w:sz w:val="24"/>
                <w:szCs w:val="24"/>
              </w:rPr>
              <w:t>FORMULARI  PËR INDIKATOR</w:t>
            </w:r>
            <w:r w:rsidRPr="0030086F">
              <w:rPr>
                <w:bCs/>
                <w:sz w:val="24"/>
                <w:szCs w:val="24"/>
              </w:rPr>
              <w:t xml:space="preserve">  i plotësuar (në origjinal)  </w:t>
            </w: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0086F">
              <w:rPr>
                <w:bCs/>
                <w:sz w:val="24"/>
                <w:szCs w:val="24"/>
              </w:rPr>
              <w:t>Në prani të aplikantit zyrtari verifikon a është plotësuar si duhet formulari për indikatorët.</w:t>
            </w:r>
          </w:p>
        </w:tc>
        <w:tc>
          <w:tcPr>
            <w:tcW w:w="596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</w:t>
            </w: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8255" t="8255" r="5715" b="825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.15pt;margin-top:16.9pt;width:7.1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EC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A+8eEC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50" w:type="dxa"/>
          </w:tcPr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41038" w:rsidRPr="008C334E" w:rsidTr="00D74C17">
        <w:tc>
          <w:tcPr>
            <w:tcW w:w="900" w:type="dxa"/>
          </w:tcPr>
          <w:p w:rsidR="00041038" w:rsidRPr="0030086F" w:rsidRDefault="00041038" w:rsidP="0004103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  <w:r w:rsidRPr="0030086F">
              <w:rPr>
                <w:b/>
                <w:bCs/>
                <w:sz w:val="24"/>
                <w:szCs w:val="24"/>
              </w:rPr>
              <w:t>LLOGARIA RRJEDHËSE</w:t>
            </w:r>
            <w:r w:rsidRPr="0030086F">
              <w:rPr>
                <w:bCs/>
                <w:sz w:val="24"/>
                <w:szCs w:val="24"/>
              </w:rPr>
              <w:t>, dokume</w:t>
            </w:r>
            <w:bookmarkStart w:id="0" w:name="_GoBack"/>
            <w:bookmarkEnd w:id="0"/>
            <w:r w:rsidRPr="0030086F">
              <w:rPr>
                <w:bCs/>
                <w:sz w:val="24"/>
                <w:szCs w:val="24"/>
              </w:rPr>
              <w:t xml:space="preserve">nt i lëshuar dhe vulosur nga banka (në origjinal) </w:t>
            </w:r>
          </w:p>
          <w:p w:rsidR="00041038" w:rsidRPr="0030086F" w:rsidRDefault="00041038" w:rsidP="00D74C17">
            <w:pPr>
              <w:jc w:val="both"/>
            </w:pPr>
            <w:r w:rsidRPr="0030086F">
              <w:t>Llogaria rrjedhëse duhet të jetë nga një bankë që operon në Kosovë</w:t>
            </w:r>
          </w:p>
        </w:tc>
        <w:tc>
          <w:tcPr>
            <w:tcW w:w="596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</w:t>
            </w: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8255" t="5080" r="5715" b="1143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.15pt;margin-top:16.9pt;width:7.1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oaHgIAADs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50" w:type="dxa"/>
          </w:tcPr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41038" w:rsidRPr="0030086F" w:rsidTr="00D74C17">
        <w:trPr>
          <w:trHeight w:val="409"/>
        </w:trPr>
        <w:tc>
          <w:tcPr>
            <w:tcW w:w="900" w:type="dxa"/>
          </w:tcPr>
          <w:p w:rsidR="00041038" w:rsidRPr="0030086F" w:rsidRDefault="00041038" w:rsidP="0004103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  <w:r w:rsidRPr="0030086F">
              <w:rPr>
                <w:b/>
                <w:bCs/>
                <w:sz w:val="24"/>
                <w:szCs w:val="24"/>
              </w:rPr>
              <w:t>CERTIFIKATA E REGJISTRIMIT NË REGJISTRIN E FERMËS</w:t>
            </w:r>
            <w:r w:rsidRPr="0030086F">
              <w:rPr>
                <w:bCs/>
                <w:sz w:val="24"/>
                <w:szCs w:val="24"/>
              </w:rPr>
              <w:t xml:space="preserve"> ( kopje)</w:t>
            </w:r>
          </w:p>
          <w:p w:rsidR="00041038" w:rsidRDefault="00041038" w:rsidP="00D74C17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</w:t>
            </w: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8255" t="7620" r="5715" b="889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.15pt;margin-top:16.9pt;width:7.15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OkHg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50" w:type="dxa"/>
          </w:tcPr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41038" w:rsidRPr="0030086F" w:rsidTr="00D74C17">
        <w:tc>
          <w:tcPr>
            <w:tcW w:w="900" w:type="dxa"/>
          </w:tcPr>
          <w:p w:rsidR="00041038" w:rsidRPr="0030086F" w:rsidRDefault="00041038" w:rsidP="00041038">
            <w:pPr>
              <w:numPr>
                <w:ilvl w:val="0"/>
                <w:numId w:val="1"/>
              </w:numPr>
              <w:spacing w:after="0"/>
              <w:jc w:val="both"/>
            </w:pPr>
          </w:p>
        </w:tc>
        <w:tc>
          <w:tcPr>
            <w:tcW w:w="8190" w:type="dxa"/>
          </w:tcPr>
          <w:p w:rsidR="00041038" w:rsidRPr="0030086F" w:rsidRDefault="00041038" w:rsidP="00D74C17">
            <w:pPr>
              <w:jc w:val="both"/>
            </w:pPr>
            <w:r>
              <w:t>N</w:t>
            </w:r>
            <w:r w:rsidRPr="0030086F">
              <w:t>ë rastin e personave juridik:</w:t>
            </w:r>
          </w:p>
          <w:p w:rsidR="00041038" w:rsidRPr="000E1DD6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0086F">
              <w:rPr>
                <w:b/>
                <w:bCs/>
                <w:sz w:val="24"/>
                <w:szCs w:val="24"/>
              </w:rPr>
              <w:t>CERTIFIKATA E NUMRIT FISKAL</w:t>
            </w:r>
            <w:r w:rsidRPr="0030086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 w:rsidRPr="0030086F">
              <w:rPr>
                <w:bCs/>
                <w:sz w:val="24"/>
                <w:szCs w:val="24"/>
              </w:rPr>
              <w:t xml:space="preserve"> kopje</w:t>
            </w:r>
            <w:r w:rsidR="000E1DD6">
              <w:rPr>
                <w:bCs/>
                <w:sz w:val="24"/>
                <w:szCs w:val="24"/>
              </w:rPr>
              <w:t xml:space="preserve"> + </w:t>
            </w:r>
            <w:r w:rsidR="000E1DD6" w:rsidRPr="000E1DD6">
              <w:rPr>
                <w:b/>
                <w:bCs/>
                <w:sz w:val="24"/>
                <w:szCs w:val="24"/>
              </w:rPr>
              <w:t>CERTIFIKATA E REGJISTRIMIT TE BIZNESIT</w:t>
            </w: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</w:t>
            </w:r>
          </w:p>
          <w:p w:rsidR="00041038" w:rsidRPr="0030086F" w:rsidRDefault="00041038" w:rsidP="00D74C17">
            <w:pPr>
              <w:jc w:val="both"/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8255" t="8255" r="5715" b="825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.15pt;margin-top:16.9pt;width:7.15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</w:rPr>
              <w:t>__</w:t>
            </w:r>
          </w:p>
        </w:tc>
        <w:tc>
          <w:tcPr>
            <w:tcW w:w="450" w:type="dxa"/>
          </w:tcPr>
          <w:p w:rsidR="00041038" w:rsidRPr="0030086F" w:rsidRDefault="00041038" w:rsidP="00D74C17">
            <w:pPr>
              <w:jc w:val="both"/>
            </w:pPr>
          </w:p>
        </w:tc>
      </w:tr>
      <w:tr w:rsidR="00041038" w:rsidRPr="008C334E" w:rsidTr="00D74C17">
        <w:tc>
          <w:tcPr>
            <w:tcW w:w="900" w:type="dxa"/>
          </w:tcPr>
          <w:p w:rsidR="00041038" w:rsidRPr="0030086F" w:rsidRDefault="00041038" w:rsidP="0004103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A8317F">
              <w:rPr>
                <w:rStyle w:val="hps"/>
                <w:b/>
                <w:color w:val="222222"/>
                <w:sz w:val="24"/>
                <w:szCs w:val="24"/>
              </w:rPr>
              <w:t>Projekti</w:t>
            </w:r>
            <w:r w:rsidRPr="00A8317F">
              <w:rPr>
                <w:b/>
                <w:color w:val="222222"/>
                <w:sz w:val="24"/>
                <w:szCs w:val="24"/>
              </w:rPr>
              <w:t xml:space="preserve"> </w:t>
            </w:r>
            <w:r w:rsidRPr="00A8317F">
              <w:rPr>
                <w:rStyle w:val="hps"/>
                <w:b/>
                <w:color w:val="222222"/>
                <w:sz w:val="24"/>
                <w:szCs w:val="24"/>
              </w:rPr>
              <w:t>teknik</w:t>
            </w:r>
            <w:r w:rsidRPr="00A8317F">
              <w:rPr>
                <w:b/>
                <w:color w:val="222222"/>
                <w:sz w:val="24"/>
                <w:szCs w:val="24"/>
              </w:rPr>
              <w:t xml:space="preserve"> </w:t>
            </w:r>
            <w:r w:rsidRPr="00A8317F">
              <w:rPr>
                <w:rStyle w:val="hps"/>
                <w:b/>
                <w:color w:val="222222"/>
                <w:sz w:val="24"/>
                <w:szCs w:val="24"/>
              </w:rPr>
              <w:t>(</w:t>
            </w:r>
            <w:r w:rsidRPr="00A8317F">
              <w:rPr>
                <w:b/>
                <w:color w:val="222222"/>
                <w:sz w:val="24"/>
                <w:szCs w:val="24"/>
              </w:rPr>
              <w:t xml:space="preserve">me </w:t>
            </w:r>
            <w:r w:rsidRPr="00A8317F">
              <w:rPr>
                <w:rStyle w:val="hps"/>
                <w:b/>
                <w:color w:val="222222"/>
                <w:sz w:val="24"/>
                <w:szCs w:val="24"/>
              </w:rPr>
              <w:t>llogaritje</w:t>
            </w:r>
            <w:r w:rsidRPr="00A8317F">
              <w:rPr>
                <w:b/>
                <w:color w:val="222222"/>
                <w:sz w:val="24"/>
                <w:szCs w:val="24"/>
              </w:rPr>
              <w:t xml:space="preserve"> </w:t>
            </w:r>
            <w:r w:rsidRPr="00A8317F">
              <w:rPr>
                <w:rStyle w:val="hps"/>
                <w:b/>
                <w:color w:val="222222"/>
                <w:sz w:val="24"/>
                <w:szCs w:val="24"/>
              </w:rPr>
              <w:t>p</w:t>
            </w:r>
            <w:r w:rsidRPr="00A8317F">
              <w:rPr>
                <w:b/>
                <w:sz w:val="24"/>
                <w:szCs w:val="24"/>
              </w:rPr>
              <w:t>ër</w:t>
            </w:r>
            <w:r>
              <w:rPr>
                <w:b/>
                <w:sz w:val="24"/>
                <w:szCs w:val="24"/>
              </w:rPr>
              <w:t xml:space="preserve"> te</w:t>
            </w:r>
            <w:r>
              <w:rPr>
                <w:rStyle w:val="hps"/>
                <w:b/>
                <w:color w:val="222222"/>
                <w:sz w:val="24"/>
                <w:szCs w:val="24"/>
              </w:rPr>
              <w:t xml:space="preserve"> zvogeluar sasin</w:t>
            </w:r>
            <w:r w:rsidRPr="00A8317F">
              <w:rPr>
                <w:b/>
                <w:sz w:val="24"/>
                <w:szCs w:val="24"/>
              </w:rPr>
              <w:t>ë</w:t>
            </w:r>
            <w:r w:rsidRPr="00A8317F">
              <w:rPr>
                <w:rStyle w:val="hps"/>
                <w:b/>
                <w:color w:val="222222"/>
                <w:sz w:val="24"/>
                <w:szCs w:val="24"/>
              </w:rPr>
              <w:t xml:space="preserve"> e</w:t>
            </w:r>
            <w:r w:rsidRPr="00A8317F">
              <w:rPr>
                <w:b/>
                <w:color w:val="222222"/>
                <w:sz w:val="24"/>
                <w:szCs w:val="24"/>
              </w:rPr>
              <w:t xml:space="preserve"> </w:t>
            </w:r>
            <w:r w:rsidRPr="00A8317F">
              <w:rPr>
                <w:rStyle w:val="hps"/>
                <w:b/>
                <w:color w:val="222222"/>
                <w:sz w:val="24"/>
                <w:szCs w:val="24"/>
              </w:rPr>
              <w:t>ujit</w:t>
            </w:r>
            <w:r w:rsidRPr="00A8317F">
              <w:rPr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b/>
                <w:color w:val="222222"/>
                <w:sz w:val="24"/>
                <w:szCs w:val="24"/>
              </w:rPr>
              <w:t>q</w:t>
            </w:r>
            <w:r w:rsidRPr="00A8317F">
              <w:rPr>
                <w:b/>
                <w:sz w:val="24"/>
                <w:szCs w:val="24"/>
              </w:rPr>
              <w:t>ë</w:t>
            </w:r>
            <w:r>
              <w:rPr>
                <w:b/>
                <w:color w:val="222222"/>
                <w:sz w:val="24"/>
                <w:szCs w:val="24"/>
              </w:rPr>
              <w:t xml:space="preserve"> </w:t>
            </w:r>
            <w:r w:rsidRPr="00A8317F">
              <w:rPr>
                <w:rStyle w:val="hps"/>
                <w:b/>
                <w:color w:val="222222"/>
                <w:sz w:val="24"/>
                <w:szCs w:val="24"/>
              </w:rPr>
              <w:t>humbet</w:t>
            </w:r>
            <w:r w:rsidRPr="00A8317F">
              <w:rPr>
                <w:b/>
                <w:color w:val="222222"/>
                <w:sz w:val="24"/>
                <w:szCs w:val="24"/>
              </w:rPr>
              <w:t xml:space="preserve"> </w:t>
            </w:r>
            <w:r w:rsidRPr="00A8317F">
              <w:rPr>
                <w:rStyle w:val="hps"/>
                <w:b/>
                <w:color w:val="222222"/>
                <w:sz w:val="24"/>
                <w:szCs w:val="24"/>
              </w:rPr>
              <w:t>në rast të</w:t>
            </w:r>
            <w:r w:rsidRPr="00A8317F">
              <w:rPr>
                <w:b/>
                <w:color w:val="222222"/>
                <w:sz w:val="24"/>
                <w:szCs w:val="24"/>
              </w:rPr>
              <w:t xml:space="preserve"> </w:t>
            </w:r>
            <w:r w:rsidRPr="00A8317F">
              <w:rPr>
                <w:rStyle w:val="hps"/>
                <w:b/>
                <w:color w:val="222222"/>
                <w:sz w:val="24"/>
                <w:szCs w:val="24"/>
              </w:rPr>
              <w:t>projekteve për</w:t>
            </w:r>
            <w:r w:rsidRPr="00A8317F">
              <w:rPr>
                <w:b/>
                <w:color w:val="222222"/>
                <w:sz w:val="24"/>
                <w:szCs w:val="24"/>
              </w:rPr>
              <w:t xml:space="preserve"> </w:t>
            </w:r>
            <w:r w:rsidRPr="00A8317F">
              <w:rPr>
                <w:rStyle w:val="hps"/>
                <w:b/>
                <w:color w:val="222222"/>
                <w:sz w:val="24"/>
                <w:szCs w:val="24"/>
              </w:rPr>
              <w:t>modernizim</w:t>
            </w:r>
            <w:r w:rsidRPr="00A8317F">
              <w:rPr>
                <w:b/>
                <w:color w:val="222222"/>
                <w:sz w:val="24"/>
                <w:szCs w:val="24"/>
              </w:rPr>
              <w:t xml:space="preserve"> </w:t>
            </w:r>
            <w:r w:rsidRPr="00A8317F">
              <w:rPr>
                <w:rStyle w:val="hps"/>
                <w:b/>
                <w:color w:val="222222"/>
                <w:sz w:val="24"/>
                <w:szCs w:val="24"/>
              </w:rPr>
              <w:t>dhe</w:t>
            </w:r>
            <w:r w:rsidRPr="00A8317F">
              <w:rPr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b/>
                <w:color w:val="222222"/>
                <w:sz w:val="24"/>
                <w:szCs w:val="24"/>
              </w:rPr>
              <w:t xml:space="preserve">projektimet </w:t>
            </w:r>
            <w:r w:rsidRPr="00A8317F">
              <w:rPr>
                <w:rStyle w:val="hps"/>
                <w:b/>
                <w:color w:val="222222"/>
                <w:sz w:val="24"/>
                <w:szCs w:val="24"/>
              </w:rPr>
              <w:t>relevante</w:t>
            </w:r>
            <w:r w:rsidRPr="00A8317F">
              <w:rPr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b/>
                <w:color w:val="222222"/>
                <w:sz w:val="24"/>
                <w:szCs w:val="24"/>
              </w:rPr>
              <w:t>)</w:t>
            </w:r>
            <w:r w:rsidRPr="00A8317F">
              <w:rPr>
                <w:b/>
                <w:color w:val="222222"/>
                <w:sz w:val="24"/>
                <w:szCs w:val="24"/>
              </w:rPr>
              <w:t xml:space="preserve"> </w:t>
            </w:r>
            <w:r w:rsidRPr="00A8317F">
              <w:rPr>
                <w:rStyle w:val="hps"/>
                <w:b/>
                <w:color w:val="222222"/>
                <w:sz w:val="24"/>
                <w:szCs w:val="24"/>
              </w:rPr>
              <w:t>-</w:t>
            </w:r>
            <w:r w:rsidRPr="00A8317F">
              <w:rPr>
                <w:b/>
                <w:color w:val="222222"/>
                <w:sz w:val="24"/>
                <w:szCs w:val="24"/>
              </w:rPr>
              <w:t xml:space="preserve"> </w:t>
            </w:r>
            <w:r w:rsidRPr="00A8317F">
              <w:rPr>
                <w:b/>
                <w:bCs/>
                <w:sz w:val="24"/>
                <w:szCs w:val="24"/>
              </w:rPr>
              <w:t>në</w:t>
            </w:r>
            <w:r w:rsidRPr="00A8317F">
              <w:rPr>
                <w:rStyle w:val="hps"/>
                <w:b/>
                <w:color w:val="222222"/>
                <w:sz w:val="24"/>
                <w:szCs w:val="24"/>
              </w:rPr>
              <w:t xml:space="preserve"> origjinal</w:t>
            </w: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</w:t>
            </w: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8255" t="10160" r="5715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.15pt;margin-top:16.9pt;width:7.15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BDHQ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50" w:type="dxa"/>
          </w:tcPr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41038" w:rsidRPr="00FE185C" w:rsidTr="00D74C17">
        <w:trPr>
          <w:trHeight w:val="611"/>
        </w:trPr>
        <w:tc>
          <w:tcPr>
            <w:tcW w:w="900" w:type="dxa"/>
          </w:tcPr>
          <w:p w:rsidR="00041038" w:rsidRPr="006D1481" w:rsidRDefault="00041038" w:rsidP="0004103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90" w:type="dxa"/>
          </w:tcPr>
          <w:p w:rsidR="00041038" w:rsidRPr="00FE185C" w:rsidRDefault="00041038" w:rsidP="00D74C17">
            <w:pPr>
              <w:jc w:val="both"/>
            </w:pPr>
            <w:r w:rsidRPr="00A8317F">
              <w:rPr>
                <w:rStyle w:val="hps"/>
                <w:b/>
                <w:color w:val="222222"/>
              </w:rPr>
              <w:t>Lista e</w:t>
            </w:r>
            <w:r w:rsidRPr="00A8317F">
              <w:rPr>
                <w:b/>
                <w:color w:val="222222"/>
              </w:rPr>
              <w:t xml:space="preserve"> </w:t>
            </w:r>
            <w:r w:rsidRPr="00A8317F">
              <w:rPr>
                <w:rStyle w:val="hps"/>
                <w:b/>
                <w:color w:val="222222"/>
              </w:rPr>
              <w:t>fermerëve</w:t>
            </w:r>
            <w:r w:rsidRPr="00A8317F">
              <w:rPr>
                <w:b/>
                <w:color w:val="222222"/>
              </w:rPr>
              <w:t xml:space="preserve"> </w:t>
            </w:r>
            <w:r w:rsidRPr="00A8317F">
              <w:rPr>
                <w:rStyle w:val="hps"/>
                <w:b/>
                <w:color w:val="222222"/>
              </w:rPr>
              <w:t>që përfitojnë</w:t>
            </w:r>
            <w:r w:rsidRPr="00A8317F">
              <w:rPr>
                <w:b/>
                <w:color w:val="222222"/>
              </w:rPr>
              <w:t xml:space="preserve"> </w:t>
            </w:r>
            <w:r w:rsidRPr="00A8317F">
              <w:rPr>
                <w:rStyle w:val="hps"/>
                <w:b/>
                <w:color w:val="222222"/>
              </w:rPr>
              <w:t>nga sistemi i</w:t>
            </w:r>
            <w:r w:rsidRPr="00A8317F">
              <w:rPr>
                <w:b/>
                <w:color w:val="222222"/>
              </w:rPr>
              <w:t xml:space="preserve"> </w:t>
            </w:r>
            <w:r w:rsidRPr="00A8317F">
              <w:rPr>
                <w:rStyle w:val="hps"/>
                <w:b/>
                <w:color w:val="222222"/>
              </w:rPr>
              <w:t>ujitjes</w:t>
            </w:r>
            <w:r w:rsidRPr="00A8317F">
              <w:rPr>
                <w:b/>
                <w:color w:val="222222"/>
              </w:rPr>
              <w:t xml:space="preserve"> </w:t>
            </w:r>
            <w:r>
              <w:rPr>
                <w:b/>
                <w:color w:val="222222"/>
              </w:rPr>
              <w:t>s</w:t>
            </w:r>
            <w:r w:rsidRPr="00A8317F">
              <w:rPr>
                <w:rStyle w:val="hps"/>
                <w:b/>
                <w:color w:val="222222"/>
              </w:rPr>
              <w:t>ë</w:t>
            </w:r>
            <w:r w:rsidRPr="00A8317F">
              <w:rPr>
                <w:b/>
                <w:color w:val="222222"/>
              </w:rPr>
              <w:t xml:space="preserve"> </w:t>
            </w:r>
            <w:r w:rsidRPr="00A8317F">
              <w:rPr>
                <w:rStyle w:val="hps"/>
                <w:b/>
                <w:color w:val="222222"/>
              </w:rPr>
              <w:t>propozuar</w:t>
            </w:r>
            <w:r w:rsidRPr="00A8317F">
              <w:rPr>
                <w:b/>
                <w:color w:val="222222"/>
              </w:rPr>
              <w:t xml:space="preserve"> </w:t>
            </w:r>
            <w:r w:rsidRPr="00A8317F">
              <w:rPr>
                <w:rStyle w:val="hps"/>
                <w:b/>
                <w:color w:val="222222"/>
              </w:rPr>
              <w:t>që</w:t>
            </w:r>
            <w:r w:rsidRPr="00A8317F">
              <w:rPr>
                <w:b/>
                <w:color w:val="222222"/>
              </w:rPr>
              <w:t xml:space="preserve"> </w:t>
            </w:r>
            <w:r w:rsidRPr="00A8317F">
              <w:rPr>
                <w:rStyle w:val="hps"/>
                <w:b/>
                <w:color w:val="222222"/>
              </w:rPr>
              <w:t>të modernizohet</w:t>
            </w:r>
            <w:r w:rsidRPr="00A8317F">
              <w:rPr>
                <w:b/>
                <w:color w:val="222222"/>
              </w:rPr>
              <w:t xml:space="preserve"> </w:t>
            </w:r>
            <w:r w:rsidRPr="00A8317F">
              <w:rPr>
                <w:rStyle w:val="hps"/>
                <w:b/>
                <w:color w:val="222222"/>
              </w:rPr>
              <w:t>/</w:t>
            </w:r>
            <w:r w:rsidRPr="00A8317F">
              <w:rPr>
                <w:b/>
                <w:color w:val="222222"/>
              </w:rPr>
              <w:t xml:space="preserve"> </w:t>
            </w:r>
            <w:r w:rsidRPr="00A8317F">
              <w:rPr>
                <w:rStyle w:val="hps"/>
                <w:b/>
                <w:color w:val="222222"/>
              </w:rPr>
              <w:t>zgjerohet</w:t>
            </w:r>
            <w:r w:rsidRPr="00A8317F">
              <w:rPr>
                <w:b/>
                <w:color w:val="222222"/>
              </w:rPr>
              <w:t xml:space="preserve"> </w:t>
            </w:r>
            <w:r w:rsidRPr="00FE185C">
              <w:rPr>
                <w:rStyle w:val="hps"/>
                <w:color w:val="222222"/>
              </w:rPr>
              <w:t>bashkë</w:t>
            </w:r>
            <w:r w:rsidRPr="00FE185C">
              <w:rPr>
                <w:color w:val="222222"/>
              </w:rPr>
              <w:t xml:space="preserve"> </w:t>
            </w:r>
            <w:r w:rsidRPr="00FE185C">
              <w:rPr>
                <w:rStyle w:val="hps"/>
                <w:color w:val="222222"/>
              </w:rPr>
              <w:t>me</w:t>
            </w:r>
            <w:r w:rsidRPr="00FE185C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NIF e tyre</w:t>
            </w:r>
            <w:r w:rsidRPr="00FE185C">
              <w:rPr>
                <w:color w:val="222222"/>
              </w:rPr>
              <w:t xml:space="preserve"> </w:t>
            </w:r>
            <w:r w:rsidRPr="00FE185C">
              <w:rPr>
                <w:rStyle w:val="hps"/>
                <w:color w:val="222222"/>
              </w:rPr>
              <w:t>(</w:t>
            </w:r>
            <w:r w:rsidRPr="00FE185C">
              <w:rPr>
                <w:color w:val="222222"/>
              </w:rPr>
              <w:t xml:space="preserve">nga </w:t>
            </w:r>
            <w:r w:rsidRPr="00FE185C">
              <w:rPr>
                <w:rStyle w:val="hps"/>
                <w:color w:val="222222"/>
              </w:rPr>
              <w:t>Regjistr</w:t>
            </w:r>
            <w:r>
              <w:rPr>
                <w:rStyle w:val="hps"/>
                <w:color w:val="222222"/>
              </w:rPr>
              <w:t xml:space="preserve">i i </w:t>
            </w:r>
            <w:r>
              <w:rPr>
                <w:color w:val="222222"/>
              </w:rPr>
              <w:t>Fe</w:t>
            </w:r>
            <w:r w:rsidRPr="00FE185C">
              <w:rPr>
                <w:color w:val="222222"/>
              </w:rPr>
              <w:t>rm</w:t>
            </w:r>
            <w:r w:rsidRPr="00FE185C">
              <w:rPr>
                <w:bCs/>
              </w:rPr>
              <w:t>ë</w:t>
            </w:r>
            <w:r>
              <w:rPr>
                <w:color w:val="222222"/>
              </w:rPr>
              <w:t>s</w:t>
            </w:r>
            <w:r w:rsidRPr="00FE185C">
              <w:rPr>
                <w:color w:val="222222"/>
              </w:rPr>
              <w:t xml:space="preserve">) dhe </w:t>
            </w:r>
            <w:r w:rsidRPr="00FE185C">
              <w:rPr>
                <w:rStyle w:val="hps"/>
                <w:color w:val="222222"/>
              </w:rPr>
              <w:t>zonën e tyre</w:t>
            </w:r>
            <w:r w:rsidRPr="00FE185C">
              <w:rPr>
                <w:color w:val="222222"/>
              </w:rPr>
              <w:t xml:space="preserve"> </w:t>
            </w:r>
            <w:r w:rsidRPr="00FE185C">
              <w:rPr>
                <w:rStyle w:val="hps"/>
                <w:color w:val="222222"/>
              </w:rPr>
              <w:t>(</w:t>
            </w:r>
            <w:r w:rsidRPr="00FE185C">
              <w:rPr>
                <w:color w:val="222222"/>
              </w:rPr>
              <w:t xml:space="preserve">me </w:t>
            </w:r>
            <w:r>
              <w:rPr>
                <w:color w:val="222222"/>
              </w:rPr>
              <w:t>ndarje ne:</w:t>
            </w:r>
            <w:r w:rsidRPr="00FE185C">
              <w:rPr>
                <w:color w:val="222222"/>
              </w:rPr>
              <w:t xml:space="preserve"> </w:t>
            </w:r>
            <w:r w:rsidRPr="00FE185C">
              <w:rPr>
                <w:rStyle w:val="hps"/>
                <w:color w:val="222222"/>
              </w:rPr>
              <w:t>1</w:t>
            </w:r>
            <w:r w:rsidRPr="00FE185C">
              <w:rPr>
                <w:color w:val="222222"/>
              </w:rPr>
              <w:t xml:space="preserve"> </w:t>
            </w:r>
            <w:r w:rsidRPr="00FE185C">
              <w:rPr>
                <w:rStyle w:val="hps"/>
                <w:color w:val="222222"/>
              </w:rPr>
              <w:t>zonë</w:t>
            </w:r>
            <w:r>
              <w:rPr>
                <w:rStyle w:val="hps"/>
                <w:color w:val="222222"/>
              </w:rPr>
              <w:t>n</w:t>
            </w:r>
            <w:r w:rsidRPr="00FE185C">
              <w:rPr>
                <w:rStyle w:val="hps"/>
                <w:color w:val="222222"/>
              </w:rPr>
              <w:t xml:space="preserve"> për</w:t>
            </w:r>
            <w:r w:rsidRPr="00FE185C">
              <w:rPr>
                <w:color w:val="222222"/>
              </w:rPr>
              <w:t xml:space="preserve"> </w:t>
            </w:r>
            <w:r w:rsidRPr="00FE185C">
              <w:rPr>
                <w:rStyle w:val="hps"/>
                <w:color w:val="222222"/>
              </w:rPr>
              <w:t>hortikulturë</w:t>
            </w:r>
            <w:r w:rsidRPr="00FE185C">
              <w:rPr>
                <w:color w:val="222222"/>
              </w:rPr>
              <w:t xml:space="preserve"> </w:t>
            </w:r>
            <w:r w:rsidRPr="00FE185C">
              <w:rPr>
                <w:rStyle w:val="hps"/>
                <w:color w:val="222222"/>
              </w:rPr>
              <w:t>dhe 2</w:t>
            </w:r>
            <w:r>
              <w:rPr>
                <w:color w:val="222222"/>
              </w:rPr>
              <w:t xml:space="preserve">. </w:t>
            </w:r>
            <w:r w:rsidRPr="00FE185C">
              <w:rPr>
                <w:rStyle w:val="hps"/>
                <w:color w:val="222222"/>
              </w:rPr>
              <w:t xml:space="preserve">zona </w:t>
            </w:r>
            <w:r>
              <w:rPr>
                <w:rStyle w:val="hps"/>
                <w:color w:val="222222"/>
              </w:rPr>
              <w:t>t</w:t>
            </w:r>
            <w:r w:rsidRPr="00FE185C">
              <w:rPr>
                <w:rStyle w:val="hps"/>
                <w:color w:val="222222"/>
              </w:rPr>
              <w:t>ë</w:t>
            </w:r>
            <w:r w:rsidRPr="00FE185C">
              <w:rPr>
                <w:color w:val="222222"/>
              </w:rPr>
              <w:t xml:space="preserve"> </w:t>
            </w:r>
            <w:r w:rsidRPr="00FE185C">
              <w:rPr>
                <w:rStyle w:val="hps"/>
                <w:color w:val="222222"/>
              </w:rPr>
              <w:t>tjera bujqësore</w:t>
            </w:r>
            <w:r w:rsidRPr="00FE185C">
              <w:rPr>
                <w:color w:val="222222"/>
              </w:rPr>
              <w:t xml:space="preserve">) </w:t>
            </w:r>
            <w:r w:rsidRPr="00FE185C">
              <w:rPr>
                <w:rStyle w:val="hps"/>
                <w:color w:val="222222"/>
              </w:rPr>
              <w:t>të cilat</w:t>
            </w:r>
            <w:r w:rsidRPr="00FE185C">
              <w:rPr>
                <w:color w:val="222222"/>
              </w:rPr>
              <w:t xml:space="preserve"> </w:t>
            </w:r>
            <w:r w:rsidRPr="00FE185C">
              <w:rPr>
                <w:rStyle w:val="hps"/>
                <w:color w:val="222222"/>
              </w:rPr>
              <w:t>do të</w:t>
            </w:r>
            <w:r w:rsidRPr="00FE185C">
              <w:rPr>
                <w:color w:val="222222"/>
              </w:rPr>
              <w:t xml:space="preserve"> </w:t>
            </w:r>
            <w:r w:rsidRPr="00FE185C">
              <w:rPr>
                <w:rStyle w:val="hps"/>
                <w:color w:val="222222"/>
              </w:rPr>
              <w:t>përfitojnë</w:t>
            </w:r>
            <w:r w:rsidRPr="00FE185C">
              <w:rPr>
                <w:color w:val="222222"/>
              </w:rPr>
              <w:t xml:space="preserve"> </w:t>
            </w:r>
            <w:r w:rsidRPr="00FE185C">
              <w:rPr>
                <w:rStyle w:val="hps"/>
                <w:color w:val="222222"/>
              </w:rPr>
              <w:t>direkt</w:t>
            </w:r>
            <w:r w:rsidRPr="00FE185C">
              <w:rPr>
                <w:color w:val="222222"/>
              </w:rPr>
              <w:t xml:space="preserve"> </w:t>
            </w:r>
            <w:r w:rsidRPr="00FE185C">
              <w:rPr>
                <w:rStyle w:val="hps"/>
                <w:color w:val="222222"/>
              </w:rPr>
              <w:t>nga</w:t>
            </w:r>
            <w:r w:rsidRPr="00FE185C">
              <w:rPr>
                <w:color w:val="222222"/>
              </w:rPr>
              <w:t xml:space="preserve"> </w:t>
            </w:r>
            <w:r w:rsidRPr="00FE185C">
              <w:rPr>
                <w:rStyle w:val="hps"/>
                <w:color w:val="222222"/>
              </w:rPr>
              <w:t>realizimit të projektit (</w:t>
            </w:r>
            <w:r w:rsidRPr="00FE185C">
              <w:rPr>
                <w:color w:val="222222"/>
              </w:rPr>
              <w:t xml:space="preserve">në </w:t>
            </w:r>
            <w:r w:rsidRPr="00FE185C">
              <w:rPr>
                <w:rStyle w:val="hps"/>
                <w:color w:val="222222"/>
              </w:rPr>
              <w:t>ha</w:t>
            </w:r>
            <w:r w:rsidRPr="00FE185C">
              <w:rPr>
                <w:color w:val="222222"/>
              </w:rPr>
              <w:t xml:space="preserve">) </w:t>
            </w:r>
            <w:r w:rsidRPr="00FE185C">
              <w:rPr>
                <w:rStyle w:val="hps"/>
                <w:color w:val="222222"/>
              </w:rPr>
              <w:t>-</w:t>
            </w:r>
            <w:r w:rsidRPr="00FE185C">
              <w:rPr>
                <w:b/>
                <w:bCs/>
              </w:rPr>
              <w:t xml:space="preserve"> </w:t>
            </w:r>
            <w:r w:rsidRPr="00FE185C">
              <w:rPr>
                <w:bCs/>
              </w:rPr>
              <w:t>në origjinal</w:t>
            </w:r>
          </w:p>
        </w:tc>
        <w:tc>
          <w:tcPr>
            <w:tcW w:w="596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</w:t>
            </w: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8255" t="6985" r="5715" b="95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.15pt;margin-top:16.9pt;width:7.15pt;height: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BcHgIAADk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50" w:type="dxa"/>
          </w:tcPr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41038" w:rsidRPr="008C334E" w:rsidTr="00D74C17">
        <w:trPr>
          <w:trHeight w:val="530"/>
        </w:trPr>
        <w:tc>
          <w:tcPr>
            <w:tcW w:w="900" w:type="dxa"/>
          </w:tcPr>
          <w:p w:rsidR="00041038" w:rsidRPr="0030086F" w:rsidRDefault="00041038" w:rsidP="0004103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  <w:r w:rsidRPr="0030086F">
              <w:rPr>
                <w:bCs/>
                <w:sz w:val="24"/>
                <w:szCs w:val="24"/>
              </w:rPr>
              <w:t>Për personat juridik:</w:t>
            </w: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  <w:r w:rsidRPr="0030086F">
              <w:rPr>
                <w:b/>
                <w:bCs/>
                <w:sz w:val="24"/>
                <w:szCs w:val="24"/>
              </w:rPr>
              <w:t>VËRTETIM nga Administrata Tatimore e Kosovës</w:t>
            </w:r>
            <w:r w:rsidRPr="0030086F">
              <w:rPr>
                <w:bCs/>
                <w:sz w:val="24"/>
                <w:szCs w:val="24"/>
              </w:rPr>
              <w:t xml:space="preserve"> që dëshmon se aplikanti </w:t>
            </w:r>
            <w:r>
              <w:rPr>
                <w:bCs/>
                <w:sz w:val="24"/>
                <w:szCs w:val="24"/>
              </w:rPr>
              <w:t>nuk ka obligime të papaguara  (</w:t>
            </w:r>
            <w:r w:rsidRPr="0030086F">
              <w:rPr>
                <w:bCs/>
                <w:sz w:val="24"/>
                <w:szCs w:val="24"/>
              </w:rPr>
              <w:t>në origjinal)</w:t>
            </w: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5227955</wp:posOffset>
                      </wp:positionH>
                      <wp:positionV relativeFrom="paragraph">
                        <wp:posOffset>154940</wp:posOffset>
                      </wp:positionV>
                      <wp:extent cx="90805" cy="97790"/>
                      <wp:effectExtent l="8255" t="10795" r="5715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11.65pt;margin-top:12.2pt;width:7.15pt;height: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kzHwIAADk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"/>
                  </w:pict>
                </mc:Fallback>
              </mc:AlternateContent>
            </w:r>
            <w:r w:rsidRPr="0030086F">
              <w:rPr>
                <w:bCs/>
                <w:sz w:val="24"/>
                <w:szCs w:val="24"/>
              </w:rPr>
              <w:t xml:space="preserve">Për personat fizik: </w:t>
            </w: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  <w:r w:rsidRPr="0030086F">
              <w:rPr>
                <w:b/>
                <w:bCs/>
                <w:sz w:val="24"/>
                <w:szCs w:val="24"/>
              </w:rPr>
              <w:t>VËRTETIM nga komuna</w:t>
            </w:r>
            <w:r w:rsidRPr="0030086F">
              <w:rPr>
                <w:bCs/>
                <w:sz w:val="24"/>
                <w:szCs w:val="24"/>
              </w:rPr>
              <w:t xml:space="preserve"> që ka paguar tatimin në pronë</w:t>
            </w:r>
          </w:p>
        </w:tc>
        <w:tc>
          <w:tcPr>
            <w:tcW w:w="596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9A2D59">
              <w:rPr>
                <w:b/>
                <w:bCs/>
                <w:sz w:val="24"/>
                <w:szCs w:val="24"/>
              </w:rPr>
              <w:t>f.</w:t>
            </w: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8255" t="10795" r="5715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15pt;margin-top:16.9pt;width:7.15pt;height: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ODHg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50" w:type="dxa"/>
          </w:tcPr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041038" w:rsidRPr="008C334E" w:rsidTr="00D74C17">
        <w:trPr>
          <w:trHeight w:val="575"/>
        </w:trPr>
        <w:tc>
          <w:tcPr>
            <w:tcW w:w="900" w:type="dxa"/>
          </w:tcPr>
          <w:p w:rsidR="00041038" w:rsidRPr="0030086F" w:rsidRDefault="00041038" w:rsidP="0004103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093875">
              <w:rPr>
                <w:b/>
                <w:sz w:val="24"/>
                <w:szCs w:val="24"/>
              </w:rPr>
              <w:t>AUTORIZIMI-</w:t>
            </w:r>
            <w:r w:rsidRPr="00011F0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93875">
              <w:rPr>
                <w:sz w:val="24"/>
                <w:szCs w:val="24"/>
              </w:rPr>
              <w:t>Në rast se aplikimi bëhet përmes një personi të autorizuar, ai pranohet vetëm përmes autorizimit të vërtetuar nga noteri</w:t>
            </w:r>
            <w:r w:rsidRPr="00011F0A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  <w:tc>
          <w:tcPr>
            <w:tcW w:w="596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</w:t>
            </w: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8255" t="13335" r="571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.15pt;margin-top:16.9pt;width:7.15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rsHg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50" w:type="dxa"/>
          </w:tcPr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41038" w:rsidRPr="008C334E" w:rsidTr="00D74C17">
        <w:tc>
          <w:tcPr>
            <w:tcW w:w="900" w:type="dxa"/>
          </w:tcPr>
          <w:p w:rsidR="00041038" w:rsidRPr="0030086F" w:rsidRDefault="00041038" w:rsidP="0004103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90" w:type="dxa"/>
          </w:tcPr>
          <w:p w:rsidR="00041038" w:rsidRDefault="00041038" w:rsidP="00D74C17">
            <w:pPr>
              <w:jc w:val="both"/>
              <w:rPr>
                <w:b/>
              </w:rPr>
            </w:pPr>
            <w:r w:rsidRPr="0030086F">
              <w:rPr>
                <w:b/>
              </w:rPr>
              <w:t>DOKUMENTI</w:t>
            </w:r>
            <w:r>
              <w:rPr>
                <w:b/>
              </w:rPr>
              <w:t xml:space="preserve"> QË DËSHMON PRONËSINË MBI TOKËN / </w:t>
            </w:r>
            <w:r w:rsidRPr="00FE185C">
              <w:rPr>
                <w:b/>
              </w:rPr>
              <w:t>INFRASTRUKTURA TË</w:t>
            </w:r>
            <w:r>
              <w:rPr>
                <w:b/>
              </w:rPr>
              <w:t xml:space="preserve"> JETË</w:t>
            </w:r>
            <w:r w:rsidRPr="00FE185C">
              <w:rPr>
                <w:b/>
              </w:rPr>
              <w:t xml:space="preserve"> E MODERNIZUAR</w:t>
            </w:r>
            <w:r w:rsidRPr="0030086F">
              <w:rPr>
                <w:b/>
              </w:rPr>
              <w:t xml:space="preserve"> </w:t>
            </w:r>
            <w:r w:rsidRPr="0030086F">
              <w:rPr>
                <w:b/>
                <w:bCs/>
              </w:rPr>
              <w:t xml:space="preserve"> </w:t>
            </w:r>
          </w:p>
          <w:p w:rsidR="00041038" w:rsidRPr="008070E0" w:rsidRDefault="00041038" w:rsidP="00D74C17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Pr="0030086F">
              <w:rPr>
                <w:b/>
              </w:rPr>
              <w:t xml:space="preserve">  </w:t>
            </w:r>
            <w:r w:rsidRPr="0030086F">
              <w:rPr>
                <w:b/>
                <w:bCs/>
              </w:rPr>
              <w:t xml:space="preserve"> </w:t>
            </w:r>
          </w:p>
        </w:tc>
        <w:tc>
          <w:tcPr>
            <w:tcW w:w="596" w:type="dxa"/>
          </w:tcPr>
          <w:p w:rsidR="00041038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</w:t>
            </w:r>
          </w:p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8255" t="6350" r="5715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15pt;margin-top:16.9pt;width:7.15pt;height: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Y5HwIAADk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DUe5Y5HwIAADk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50" w:type="dxa"/>
          </w:tcPr>
          <w:p w:rsidR="00041038" w:rsidRPr="0030086F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41038" w:rsidRPr="008C334E" w:rsidTr="00D74C17">
        <w:trPr>
          <w:trHeight w:val="64"/>
        </w:trPr>
        <w:tc>
          <w:tcPr>
            <w:tcW w:w="900" w:type="dxa"/>
          </w:tcPr>
          <w:p w:rsidR="00041038" w:rsidRPr="00FE185C" w:rsidRDefault="00041038" w:rsidP="0004103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 w:rsidRPr="00FE185C">
              <w:rPr>
                <w:bCs/>
                <w:sz w:val="24"/>
                <w:szCs w:val="24"/>
              </w:rPr>
              <w:t>I</w:t>
            </w:r>
            <w:r w:rsidRPr="00FE185C">
              <w:rPr>
                <w:bCs/>
                <w:sz w:val="24"/>
                <w:szCs w:val="24"/>
              </w:rPr>
              <w:lastRenderedPageBreak/>
              <w:t>n</w:t>
            </w:r>
          </w:p>
        </w:tc>
        <w:tc>
          <w:tcPr>
            <w:tcW w:w="8190" w:type="dxa"/>
          </w:tcPr>
          <w:p w:rsidR="00041038" w:rsidRPr="00093875" w:rsidRDefault="00041038" w:rsidP="00041038">
            <w:pPr>
              <w:numPr>
                <w:ilvl w:val="1"/>
                <w:numId w:val="1"/>
              </w:numPr>
              <w:spacing w:after="0" w:line="240" w:lineRule="auto"/>
              <w:rPr>
                <w:rStyle w:val="hps"/>
                <w:b/>
              </w:rPr>
            </w:pPr>
            <w:r w:rsidRPr="00FE185C">
              <w:rPr>
                <w:rStyle w:val="hps"/>
                <w:b/>
                <w:color w:val="222222"/>
              </w:rPr>
              <w:lastRenderedPageBreak/>
              <w:t>Në</w:t>
            </w:r>
            <w:r w:rsidRPr="00FE185C">
              <w:rPr>
                <w:b/>
                <w:color w:val="222222"/>
              </w:rPr>
              <w:t xml:space="preserve"> </w:t>
            </w:r>
            <w:r w:rsidRPr="00FE185C">
              <w:rPr>
                <w:rStyle w:val="hps"/>
                <w:b/>
                <w:color w:val="222222"/>
              </w:rPr>
              <w:t>rast të</w:t>
            </w:r>
            <w:r w:rsidRPr="00FE185C">
              <w:rPr>
                <w:b/>
                <w:color w:val="222222"/>
              </w:rPr>
              <w:t xml:space="preserve"> </w:t>
            </w:r>
            <w:r w:rsidRPr="00FE185C">
              <w:rPr>
                <w:rStyle w:val="hps"/>
                <w:b/>
                <w:color w:val="222222"/>
              </w:rPr>
              <w:t>Komunës</w:t>
            </w:r>
            <w:r w:rsidRPr="00FE185C">
              <w:rPr>
                <w:b/>
                <w:color w:val="222222"/>
              </w:rPr>
              <w:t xml:space="preserve">: </w:t>
            </w:r>
            <w:r w:rsidRPr="00FE185C">
              <w:rPr>
                <w:b/>
                <w:color w:val="222222"/>
              </w:rPr>
              <w:br/>
            </w:r>
            <w:r w:rsidRPr="00FE185C">
              <w:rPr>
                <w:rStyle w:val="hps"/>
                <w:b/>
                <w:color w:val="222222"/>
              </w:rPr>
              <w:lastRenderedPageBreak/>
              <w:t>Vendimi</w:t>
            </w:r>
            <w:r w:rsidRPr="00FE185C">
              <w:rPr>
                <w:b/>
                <w:color w:val="222222"/>
              </w:rPr>
              <w:t xml:space="preserve"> </w:t>
            </w:r>
            <w:r w:rsidRPr="00FE185C">
              <w:rPr>
                <w:rStyle w:val="hps"/>
                <w:b/>
                <w:color w:val="222222"/>
              </w:rPr>
              <w:t>i Kuvendit</w:t>
            </w:r>
            <w:r w:rsidRPr="00FE185C">
              <w:rPr>
                <w:b/>
                <w:color w:val="222222"/>
              </w:rPr>
              <w:t xml:space="preserve"> </w:t>
            </w:r>
            <w:r w:rsidRPr="00FE185C">
              <w:rPr>
                <w:rStyle w:val="hps"/>
                <w:b/>
                <w:color w:val="222222"/>
              </w:rPr>
              <w:t>për Projektin</w:t>
            </w:r>
            <w:r w:rsidRPr="00FE185C">
              <w:rPr>
                <w:b/>
                <w:color w:val="222222"/>
              </w:rPr>
              <w:t xml:space="preserve"> </w:t>
            </w:r>
            <w:r w:rsidRPr="00FE185C">
              <w:rPr>
                <w:rStyle w:val="hps"/>
                <w:b/>
                <w:color w:val="222222"/>
              </w:rPr>
              <w:t>Teknik</w:t>
            </w:r>
          </w:p>
          <w:p w:rsidR="00041038" w:rsidRPr="00FE185C" w:rsidRDefault="00041038" w:rsidP="00D74C17">
            <w:pPr>
              <w:ind w:left="1440"/>
              <w:rPr>
                <w:b/>
              </w:rPr>
            </w:pPr>
          </w:p>
          <w:p w:rsidR="00041038" w:rsidRPr="00FE185C" w:rsidRDefault="00041038" w:rsidP="0004103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FE185C">
              <w:rPr>
                <w:rStyle w:val="hps"/>
                <w:b/>
                <w:color w:val="222222"/>
              </w:rPr>
              <w:t>Në</w:t>
            </w:r>
            <w:r w:rsidRPr="00FE185C">
              <w:rPr>
                <w:b/>
                <w:color w:val="222222"/>
              </w:rPr>
              <w:t xml:space="preserve"> </w:t>
            </w:r>
            <w:r w:rsidRPr="00FE185C">
              <w:rPr>
                <w:rStyle w:val="hps"/>
                <w:b/>
                <w:color w:val="222222"/>
              </w:rPr>
              <w:t>rast të</w:t>
            </w:r>
            <w:r w:rsidRPr="00FE185C">
              <w:rPr>
                <w:b/>
                <w:color w:val="222222"/>
              </w:rPr>
              <w:t xml:space="preserve"> </w:t>
            </w:r>
            <w:r>
              <w:rPr>
                <w:b/>
                <w:color w:val="222222"/>
              </w:rPr>
              <w:t>Kompanis</w:t>
            </w:r>
            <w:r w:rsidRPr="00FE185C">
              <w:rPr>
                <w:rStyle w:val="hps"/>
                <w:b/>
                <w:color w:val="222222"/>
              </w:rPr>
              <w:t>ë</w:t>
            </w:r>
            <w:r>
              <w:rPr>
                <w:b/>
                <w:color w:val="222222"/>
              </w:rPr>
              <w:t xml:space="preserve"> s</w:t>
            </w:r>
            <w:r w:rsidRPr="00FE185C">
              <w:rPr>
                <w:rStyle w:val="hps"/>
                <w:b/>
                <w:color w:val="222222"/>
              </w:rPr>
              <w:t>ë</w:t>
            </w:r>
            <w:r>
              <w:rPr>
                <w:b/>
                <w:color w:val="222222"/>
              </w:rPr>
              <w:t xml:space="preserve"> Uj</w:t>
            </w:r>
            <w:r w:rsidRPr="00FE185C">
              <w:rPr>
                <w:rStyle w:val="hps"/>
                <w:b/>
                <w:color w:val="222222"/>
              </w:rPr>
              <w:t>ë</w:t>
            </w:r>
            <w:r>
              <w:rPr>
                <w:b/>
                <w:color w:val="222222"/>
              </w:rPr>
              <w:t>sjell</w:t>
            </w:r>
            <w:r w:rsidRPr="00FE185C">
              <w:rPr>
                <w:rStyle w:val="hps"/>
                <w:b/>
                <w:color w:val="222222"/>
              </w:rPr>
              <w:t>ë</w:t>
            </w:r>
            <w:r>
              <w:rPr>
                <w:b/>
                <w:color w:val="222222"/>
              </w:rPr>
              <w:t xml:space="preserve">sit </w:t>
            </w:r>
          </w:p>
          <w:p w:rsidR="00041038" w:rsidRPr="00FE185C" w:rsidRDefault="00041038" w:rsidP="00D74C17">
            <w:pPr>
              <w:ind w:left="1440"/>
              <w:rPr>
                <w:b/>
              </w:rPr>
            </w:pPr>
            <w:r>
              <w:rPr>
                <w:b/>
              </w:rPr>
              <w:t xml:space="preserve">Vendimi i Bordit </w:t>
            </w:r>
            <w:r w:rsidRPr="00FE185C">
              <w:rPr>
                <w:rStyle w:val="hps"/>
                <w:b/>
                <w:color w:val="222222"/>
              </w:rPr>
              <w:t>për Projektin</w:t>
            </w:r>
            <w:r w:rsidRPr="00FE185C">
              <w:rPr>
                <w:b/>
                <w:color w:val="222222"/>
              </w:rPr>
              <w:t xml:space="preserve"> </w:t>
            </w:r>
            <w:r w:rsidRPr="00FE185C">
              <w:rPr>
                <w:rStyle w:val="hps"/>
                <w:b/>
                <w:color w:val="222222"/>
              </w:rPr>
              <w:t>Teknik</w:t>
            </w:r>
          </w:p>
          <w:p w:rsidR="00041038" w:rsidRPr="00FE185C" w:rsidRDefault="00041038" w:rsidP="00D74C1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96" w:type="dxa"/>
          </w:tcPr>
          <w:p w:rsidR="00041038" w:rsidRPr="00FE185C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E185C">
              <w:rPr>
                <w:b/>
                <w:bCs/>
                <w:sz w:val="24"/>
                <w:szCs w:val="24"/>
              </w:rPr>
              <w:lastRenderedPageBreak/>
              <w:t>f.</w:t>
            </w:r>
          </w:p>
          <w:p w:rsidR="00041038" w:rsidRPr="006264D2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464820</wp:posOffset>
                      </wp:positionV>
                      <wp:extent cx="90805" cy="97790"/>
                      <wp:effectExtent l="8255" t="12065" r="571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15pt;margin-top:36.6pt;width:7.15pt;height: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8255" t="9525" r="5715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.15pt;margin-top:16.9pt;width:7.15pt;height: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XmHQIAADk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"/>
                  </w:pict>
                </mc:Fallback>
              </mc:AlternateContent>
            </w:r>
            <w:r w:rsidRPr="00FE185C">
              <w:rPr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50" w:type="dxa"/>
          </w:tcPr>
          <w:p w:rsidR="00041038" w:rsidRPr="006264D2" w:rsidRDefault="00041038" w:rsidP="00D74C17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041038" w:rsidRDefault="00041038" w:rsidP="00041038">
      <w:pPr>
        <w:rPr>
          <w:rFonts w:ascii="Book Antiqua" w:hAnsi="Book Antiqua"/>
          <w:sz w:val="28"/>
          <w:szCs w:val="28"/>
        </w:rPr>
      </w:pPr>
    </w:p>
    <w:p w:rsidR="00041038" w:rsidRDefault="00041038" w:rsidP="00041038">
      <w:pPr>
        <w:rPr>
          <w:rFonts w:ascii="Book Antiqua" w:hAnsi="Book Antiqua"/>
          <w:sz w:val="28"/>
          <w:szCs w:val="28"/>
        </w:rPr>
      </w:pPr>
    </w:p>
    <w:p w:rsidR="00041038" w:rsidRDefault="00041038" w:rsidP="00041038">
      <w:pPr>
        <w:rPr>
          <w:rFonts w:ascii="Book Antiqua" w:hAnsi="Book Antiqua"/>
          <w:sz w:val="28"/>
          <w:szCs w:val="28"/>
        </w:rPr>
      </w:pPr>
    </w:p>
    <w:p w:rsidR="00971951" w:rsidRDefault="00971951"/>
    <w:sectPr w:rsidR="0097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359"/>
    <w:multiLevelType w:val="hybridMultilevel"/>
    <w:tmpl w:val="1F626096"/>
    <w:lvl w:ilvl="0" w:tplc="D7045C6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38"/>
    <w:rsid w:val="00041038"/>
    <w:rsid w:val="000E1DD6"/>
    <w:rsid w:val="00441CAB"/>
    <w:rsid w:val="00971951"/>
    <w:rsid w:val="00E40578"/>
    <w:rsid w:val="00E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38"/>
    <w:rPr>
      <w:rFonts w:ascii="Calibri" w:eastAsia="Calibri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1038"/>
    <w:pPr>
      <w:ind w:left="720"/>
    </w:pPr>
  </w:style>
  <w:style w:type="character" w:customStyle="1" w:styleId="hps">
    <w:name w:val="hps"/>
    <w:basedOn w:val="DefaultParagraphFont"/>
    <w:rsid w:val="00041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38"/>
    <w:rPr>
      <w:rFonts w:ascii="Calibri" w:eastAsia="Calibri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1038"/>
    <w:pPr>
      <w:ind w:left="720"/>
    </w:pPr>
  </w:style>
  <w:style w:type="character" w:customStyle="1" w:styleId="hps">
    <w:name w:val="hps"/>
    <w:basedOn w:val="DefaultParagraphFont"/>
    <w:rsid w:val="0004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nehat.veliu</dc:creator>
  <cp:lastModifiedBy>Veton Prekazi</cp:lastModifiedBy>
  <cp:revision>3</cp:revision>
  <dcterms:created xsi:type="dcterms:W3CDTF">2014-02-04T08:07:00Z</dcterms:created>
  <dcterms:modified xsi:type="dcterms:W3CDTF">2014-02-04T08:12:00Z</dcterms:modified>
</cp:coreProperties>
</file>