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Titulli i pozitës: </w:t>
      </w:r>
      <w:r w:rsidR="00F70FED">
        <w:rPr>
          <w:rFonts w:ascii="Book Antiqua" w:hAnsi="Book Antiqua"/>
          <w:b/>
        </w:rPr>
        <w:t>Inspektor Teknik</w:t>
      </w:r>
      <w:r w:rsidR="007B656A">
        <w:rPr>
          <w:rFonts w:ascii="Book Antiqua" w:hAnsi="Book Antiqua"/>
          <w:b/>
        </w:rPr>
        <w:t xml:space="preserve">   (</w:t>
      </w:r>
      <w:r w:rsidR="00315AEC">
        <w:rPr>
          <w:rFonts w:ascii="Book Antiqua" w:hAnsi="Book Antiqua"/>
          <w:b/>
        </w:rPr>
        <w:t>3</w:t>
      </w:r>
      <w:r w:rsidR="007B656A">
        <w:rPr>
          <w:rFonts w:ascii="Book Antiqua" w:hAnsi="Book Antiqua"/>
          <w:b/>
        </w:rPr>
        <w:t xml:space="preserve"> zyrtar)</w:t>
      </w:r>
    </w:p>
    <w:p w:rsidR="00F2792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Njësia Organizative : </w:t>
      </w:r>
      <w:r w:rsidRPr="00A12CEC">
        <w:rPr>
          <w:rFonts w:ascii="Book Antiqua" w:hAnsi="Book Antiqua"/>
          <w:b/>
        </w:rPr>
        <w:t xml:space="preserve">Drejtoria e </w:t>
      </w:r>
      <w:r w:rsidR="005555CD" w:rsidRPr="00A12CEC">
        <w:rPr>
          <w:rFonts w:ascii="Book Antiqua" w:hAnsi="Book Antiqua"/>
          <w:b/>
        </w:rPr>
        <w:t>Kontrollit</w:t>
      </w:r>
      <w:r w:rsidRPr="00A12CEC">
        <w:rPr>
          <w:rFonts w:ascii="Book Antiqua" w:hAnsi="Book Antiqua"/>
          <w:b/>
        </w:rPr>
        <w:t xml:space="preserve"> - AZHB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Vend i punës: </w:t>
      </w:r>
      <w:r w:rsidR="005555CD" w:rsidRPr="00A12CEC">
        <w:rPr>
          <w:rFonts w:ascii="Book Antiqua" w:hAnsi="Book Antiqua"/>
          <w:b/>
        </w:rPr>
        <w:t>Mitrovicë e Veriut</w:t>
      </w:r>
      <w:r w:rsidRPr="00A12CEC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Kohëzgjatja e Kontratës: </w:t>
      </w:r>
      <w:r w:rsidRPr="00A12CEC">
        <w:rPr>
          <w:rFonts w:ascii="Book Antiqua" w:hAnsi="Book Antiqua"/>
          <w:b/>
        </w:rPr>
        <w:t>Gjashtë (6) muaj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Kategoria funksionale: </w:t>
      </w:r>
      <w:r w:rsidR="00315AEC">
        <w:rPr>
          <w:rFonts w:ascii="Book Antiqua" w:hAnsi="Book Antiqua"/>
          <w:b/>
        </w:rPr>
        <w:t>Profesional</w:t>
      </w:r>
      <w:r w:rsidR="00E064B1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>Koeficienti:</w:t>
      </w:r>
      <w:r w:rsidR="000D0C7B">
        <w:rPr>
          <w:rFonts w:ascii="Book Antiqua" w:hAnsi="Book Antiqua"/>
          <w:b/>
        </w:rPr>
        <w:t xml:space="preserve"> </w:t>
      </w:r>
      <w:r w:rsidR="00315AEC">
        <w:rPr>
          <w:rFonts w:ascii="Book Antiqua" w:hAnsi="Book Antiqua"/>
          <w:b/>
        </w:rPr>
        <w:t>7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Qëllimi i vendit </w:t>
      </w:r>
      <w:r w:rsidR="00A12CEC">
        <w:rPr>
          <w:rFonts w:ascii="Book Antiqua" w:hAnsi="Book Antiqua"/>
          <w:b/>
          <w:bCs/>
        </w:rPr>
        <w:t>të</w:t>
      </w:r>
      <w:r w:rsidRPr="00A12CEC">
        <w:rPr>
          <w:rFonts w:ascii="Book Antiqua" w:hAnsi="Book Antiqua"/>
          <w:b/>
          <w:bCs/>
        </w:rPr>
        <w:t xml:space="preserve"> punës: </w:t>
      </w:r>
    </w:p>
    <w:p w:rsidR="003425C3" w:rsidRPr="00A12CEC" w:rsidRDefault="005555CD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Menaxhimi dhe lehtësimi </w:t>
      </w:r>
      <w:r w:rsidR="00A12CEC">
        <w:rPr>
          <w:rFonts w:ascii="Book Antiqua" w:hAnsi="Book Antiqua"/>
        </w:rPr>
        <w:t>i</w:t>
      </w:r>
      <w:r w:rsidRPr="00A12CEC">
        <w:rPr>
          <w:rFonts w:ascii="Book Antiqua" w:hAnsi="Book Antiqua"/>
        </w:rPr>
        <w:t xml:space="preserve"> punëve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</w:t>
      </w:r>
      <w:r w:rsidR="00A12CEC">
        <w:rPr>
          <w:rFonts w:ascii="Book Antiqua" w:hAnsi="Book Antiqua"/>
        </w:rPr>
        <w:t>veri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Mitrovicës</w:t>
      </w:r>
      <w:r w:rsidR="00A12CEC">
        <w:rPr>
          <w:rFonts w:ascii="Book Antiqua" w:hAnsi="Book Antiqua"/>
        </w:rPr>
        <w:t>, me që</w:t>
      </w:r>
      <w:r w:rsidRPr="00A12CEC">
        <w:rPr>
          <w:rFonts w:ascii="Book Antiqua" w:hAnsi="Book Antiqua"/>
        </w:rPr>
        <w:t>llim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implementimit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planit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kontrolllit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parapar</w:t>
      </w:r>
      <w:r w:rsidR="00A12CEC">
        <w:rPr>
          <w:rFonts w:ascii="Book Antiqua" w:hAnsi="Book Antiqua"/>
        </w:rPr>
        <w:t>ë</w:t>
      </w:r>
      <w:r w:rsidR="008C04A6">
        <w:rPr>
          <w:rFonts w:ascii="Book Antiqua" w:hAnsi="Book Antiqua"/>
        </w:rPr>
        <w:t xml:space="preserve"> nga Insti</w:t>
      </w:r>
      <w:r w:rsidRPr="00A12CEC">
        <w:rPr>
          <w:rFonts w:ascii="Book Antiqua" w:hAnsi="Book Antiqua"/>
        </w:rPr>
        <w:t>tucioni.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Detyrat kryesore: 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Përgatit formularë</w:t>
      </w:r>
      <w:r w:rsidR="003425C3" w:rsidRPr="00A12CEC">
        <w:rPr>
          <w:rFonts w:ascii="Book Antiqua" w:hAnsi="Book Antiqua"/>
        </w:rPr>
        <w:t>t dhe aplikacionet;</w:t>
      </w:r>
    </w:p>
    <w:p w:rsidR="003425C3" w:rsidRPr="00A12CEC" w:rsidRDefault="003425C3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Pranon </w:t>
      </w:r>
      <w:r w:rsidR="005555CD" w:rsidRPr="00A12CEC">
        <w:rPr>
          <w:rFonts w:ascii="Book Antiqua" w:hAnsi="Book Antiqua"/>
        </w:rPr>
        <w:t>aplikacionet dhe krijon databazë</w:t>
      </w:r>
      <w:r w:rsidRPr="00A12CEC">
        <w:rPr>
          <w:rFonts w:ascii="Book Antiqua" w:hAnsi="Book Antiqua"/>
        </w:rPr>
        <w:t>n;</w:t>
      </w:r>
    </w:p>
    <w:p w:rsidR="005555CD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Bënë thirrjet </w:t>
      </w:r>
      <w:r w:rsidR="005677E4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Pr="00A12CEC">
        <w:rPr>
          <w:rFonts w:ascii="Book Antiqua" w:hAnsi="Book Antiqua"/>
        </w:rPr>
        <w:t xml:space="preserve"> kompletimin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aplikacioneve;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</w:t>
      </w:r>
      <w:r w:rsidR="00A12CEC">
        <w:rPr>
          <w:rFonts w:ascii="Book Antiqua" w:hAnsi="Book Antiqua"/>
        </w:rPr>
        <w:t>lotë</w:t>
      </w:r>
      <w:r w:rsidRPr="00A12CEC">
        <w:rPr>
          <w:rFonts w:ascii="Book Antiqua" w:hAnsi="Book Antiqua"/>
        </w:rPr>
        <w:t xml:space="preserve">simi i raporteve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kontrollit </w:t>
      </w:r>
      <w:r w:rsidR="00A12CEC">
        <w:rPr>
          <w:rFonts w:ascii="Book Antiqua" w:hAnsi="Book Antiqua"/>
        </w:rPr>
        <w:t>në</w:t>
      </w:r>
      <w:r w:rsidRPr="00A12CEC">
        <w:rPr>
          <w:rFonts w:ascii="Book Antiqua" w:hAnsi="Book Antiqua"/>
        </w:rPr>
        <w:t xml:space="preserve"> vend ngjarje</w:t>
      </w:r>
    </w:p>
    <w:p w:rsidR="005555CD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Zbatimi i procedurave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kontrollit 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terren</w:t>
      </w:r>
    </w:p>
    <w:p w:rsidR="003425C3" w:rsidRPr="00A12CEC" w:rsidRDefault="003425C3" w:rsidP="00A12CEC">
      <w:pPr>
        <w:pStyle w:val="Default"/>
        <w:pageBreakBefore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0D0C7B" w:rsidRDefault="000D0C7B" w:rsidP="00A12CEC">
      <w:pPr>
        <w:pStyle w:val="Default"/>
        <w:jc w:val="both"/>
        <w:rPr>
          <w:rFonts w:ascii="Book Antiqua" w:hAnsi="Book Antiqua"/>
          <w:b/>
        </w:rPr>
      </w:pPr>
    </w:p>
    <w:p w:rsidR="00986ABF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</w:rPr>
        <w:t>1.</w:t>
      </w:r>
      <w:r w:rsidRPr="00A12CEC">
        <w:rPr>
          <w:rFonts w:ascii="Book Antiqua" w:hAnsi="Book Antiqua"/>
        </w:rPr>
        <w:t xml:space="preserve"> </w:t>
      </w:r>
      <w:r w:rsidR="00E064B1" w:rsidRPr="005677E4">
        <w:rPr>
          <w:rFonts w:ascii="Book Antiqua" w:hAnsi="Book Antiqua"/>
        </w:rPr>
        <w:t xml:space="preserve">Diplomë </w:t>
      </w:r>
      <w:r w:rsidR="00D65551">
        <w:rPr>
          <w:rFonts w:ascii="Book Antiqua" w:hAnsi="Book Antiqua"/>
        </w:rPr>
        <w:t>Universitare</w:t>
      </w:r>
      <w:bookmarkStart w:id="1" w:name="_GoBack"/>
      <w:bookmarkEnd w:id="1"/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Aftësi </w:t>
      </w:r>
      <w:r w:rsidR="00A12CEC" w:rsidRPr="00A12CEC">
        <w:rPr>
          <w:rFonts w:ascii="Book Antiqua" w:hAnsi="Book Antiqua"/>
        </w:rPr>
        <w:t>p</w:t>
      </w:r>
      <w:r w:rsidR="00F70FED">
        <w:rPr>
          <w:rFonts w:ascii="Book Antiqua" w:hAnsi="Book Antiqua"/>
        </w:rPr>
        <w:t>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punuar me vet-iniciativë </w:t>
      </w:r>
      <w:r w:rsidR="00A12CEC" w:rsidRPr="00A12CEC">
        <w:rPr>
          <w:rFonts w:ascii="Book Antiqua" w:hAnsi="Book Antiqua"/>
        </w:rPr>
        <w:t>n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kuadër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planeve dhe procedurave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përcaktuara; </w:t>
      </w:r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Shkathtësi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mira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komunikimit, përfshirë aftësinë </w:t>
      </w:r>
      <w:r w:rsidR="00F70FED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interpretuar informata, dhënë udhëzime dhe përcjellë informata tek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tjerët; </w:t>
      </w:r>
    </w:p>
    <w:p w:rsidR="001F7121" w:rsidRPr="00A12CEC" w:rsidRDefault="00986ABF" w:rsidP="00986ABF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Aftësi koordinimi dhe mbikëqyrje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punës së personelit </w:t>
      </w:r>
      <w:r w:rsidR="00F70FED"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nivelin administrativ dhe teknik; </w:t>
      </w:r>
    </w:p>
    <w:p w:rsidR="001F7121" w:rsidRPr="007F55D1" w:rsidRDefault="00986ABF" w:rsidP="001F7121">
      <w:pPr>
        <w:pStyle w:val="Default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</w:rPr>
        <w:t>5</w:t>
      </w:r>
      <w:r w:rsidR="001F7121" w:rsidRPr="007F55D1">
        <w:rPr>
          <w:rFonts w:ascii="Book Antiqua" w:hAnsi="Book Antiqua"/>
          <w:b/>
        </w:rPr>
        <w:t>.</w:t>
      </w:r>
      <w:r w:rsidR="001F7121" w:rsidRPr="007F55D1">
        <w:rPr>
          <w:rFonts w:ascii="Book Antiqua" w:hAnsi="Book Antiqua"/>
        </w:rPr>
        <w:t xml:space="preserve"> </w:t>
      </w:r>
      <w:r w:rsidR="001F7121" w:rsidRPr="007F55D1">
        <w:rPr>
          <w:rFonts w:ascii="Book Antiqua" w:hAnsi="Book Antiqua"/>
          <w:lang w:val="sq-AL"/>
        </w:rPr>
        <w:t>Të jetë i përgjegjshëm, i/e a</w:t>
      </w:r>
      <w:r w:rsidR="001F7121">
        <w:rPr>
          <w:rFonts w:ascii="Book Antiqua" w:hAnsi="Book Antiqua"/>
          <w:lang w:val="sq-AL"/>
        </w:rPr>
        <w:t>ftë për të bashkëpunuar në ekip</w:t>
      </w:r>
      <w:r w:rsidR="001F7121" w:rsidRPr="007F55D1">
        <w:rPr>
          <w:rFonts w:ascii="Book Antiqua" w:hAnsi="Book Antiqua"/>
          <w:lang w:val="sq-AL"/>
        </w:rPr>
        <w:t xml:space="preserve"> si dhe të  zbatoj në praktikë kodin e punës, procedurat e brendshme dhe sigurinë në punë</w:t>
      </w:r>
      <w:r w:rsidR="001F7121">
        <w:rPr>
          <w:rFonts w:ascii="Book Antiqua" w:hAnsi="Book Antiqua"/>
          <w:lang w:val="sq-AL"/>
        </w:rPr>
        <w:t>;</w:t>
      </w:r>
      <w:r w:rsidR="001F7121" w:rsidRPr="007F55D1">
        <w:rPr>
          <w:rFonts w:ascii="Book Antiqua" w:hAnsi="Book Antiqua"/>
          <w:lang w:val="sq-AL"/>
        </w:rPr>
        <w:t xml:space="preserve"> </w:t>
      </w:r>
    </w:p>
    <w:p w:rsidR="001F7121" w:rsidRPr="007F55D1" w:rsidRDefault="00986ABF" w:rsidP="001F7121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val="sq-AL"/>
        </w:rPr>
        <w:t>6</w:t>
      </w:r>
      <w:r w:rsidR="001F7121" w:rsidRPr="007F55D1">
        <w:rPr>
          <w:rFonts w:ascii="Book Antiqua" w:hAnsi="Book Antiqua"/>
          <w:b/>
          <w:lang w:val="sq-AL"/>
        </w:rPr>
        <w:t>.</w:t>
      </w:r>
      <w:r w:rsidR="001F7121" w:rsidRPr="007F55D1">
        <w:rPr>
          <w:rFonts w:ascii="Book Antiqua" w:hAnsi="Book Antiqua"/>
          <w:lang w:val="sq-AL"/>
        </w:rPr>
        <w:t xml:space="preserve"> Kërkohet njohje të programeve kompjuterike të Microsoft Office dhe të internetit.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shpalljes së konkursit me: </w:t>
      </w:r>
      <w:r w:rsidR="005677E4" w:rsidRPr="00D65551">
        <w:rPr>
          <w:rFonts w:ascii="Book Antiqua" w:hAnsi="Book Antiqua"/>
          <w:b/>
        </w:rPr>
        <w:t>10.07.2018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mbylljes së konkursit me: </w:t>
      </w:r>
      <w:r w:rsidR="005677E4" w:rsidRPr="00D65551">
        <w:rPr>
          <w:rFonts w:ascii="Book Antiqua" w:hAnsi="Book Antiqua"/>
          <w:b/>
        </w:rPr>
        <w:t>1</w:t>
      </w:r>
      <w:r w:rsidR="00D65551" w:rsidRPr="00D65551">
        <w:rPr>
          <w:rFonts w:ascii="Book Antiqua" w:hAnsi="Book Antiqua"/>
          <w:b/>
        </w:rPr>
        <w:t>7</w:t>
      </w:r>
      <w:r w:rsidR="005677E4" w:rsidRPr="00D65551">
        <w:rPr>
          <w:rFonts w:ascii="Book Antiqua" w:hAnsi="Book Antiqua"/>
          <w:b/>
        </w:rPr>
        <w:t>.07.2018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Aktet ligjore dhe nënligjore që e rregullojnë rekrutimin </w:t>
      </w:r>
      <w:r w:rsidRPr="00A12CEC">
        <w:rPr>
          <w:rFonts w:ascii="Book Antiqua" w:hAnsi="Book Antiqua"/>
        </w:rPr>
        <w:t xml:space="preserve">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Përzgjedhja bëhet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pajtim me </w:t>
      </w:r>
      <w:r w:rsidR="00A12CEC">
        <w:rPr>
          <w:rFonts w:ascii="Book Antiqua" w:hAnsi="Book Antiqua"/>
        </w:rPr>
        <w:t>nenin</w:t>
      </w:r>
      <w:r w:rsidRPr="00A12CEC">
        <w:rPr>
          <w:rFonts w:ascii="Book Antiqua" w:hAnsi="Book Antiqua"/>
        </w:rPr>
        <w:t xml:space="preserve"> 12 </w:t>
      </w:r>
      <w:r w:rsidR="00A12CEC" w:rsidRPr="00A12CEC">
        <w:rPr>
          <w:rFonts w:ascii="Book Antiqua" w:hAnsi="Book Antiqua"/>
        </w:rPr>
        <w:t>paragra</w:t>
      </w:r>
      <w:r w:rsidR="00A12CEC">
        <w:rPr>
          <w:rFonts w:ascii="Book Antiqua" w:hAnsi="Book Antiqua"/>
        </w:rPr>
        <w:t>fi</w:t>
      </w:r>
      <w:r w:rsidRPr="00A12CEC">
        <w:rPr>
          <w:rFonts w:ascii="Book Antiqua" w:hAnsi="Book Antiqua"/>
        </w:rPr>
        <w:t xml:space="preserve"> 4</w:t>
      </w:r>
      <w:r w:rsidR="00A12CEC">
        <w:rPr>
          <w:rFonts w:ascii="Book Antiqua" w:hAnsi="Book Antiqua"/>
        </w:rPr>
        <w:t xml:space="preserve"> 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L</w:t>
      </w:r>
      <w:r w:rsidR="00A12CEC">
        <w:rPr>
          <w:rFonts w:ascii="Book Antiqua" w:hAnsi="Book Antiqua"/>
        </w:rPr>
        <w:t>igjit</w:t>
      </w:r>
      <w:r w:rsidRPr="00A12CEC">
        <w:rPr>
          <w:rFonts w:ascii="Book Antiqua" w:hAnsi="Book Antiqua"/>
        </w:rPr>
        <w:t xml:space="preserve"> Nr. 03/L-149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Shërbimit Civil </w:t>
      </w:r>
      <w:r w:rsidR="00A12CEC">
        <w:rPr>
          <w:rFonts w:ascii="Book Antiqua" w:hAnsi="Book Antiqua"/>
        </w:rPr>
        <w:t>të Republikës së Kosovës dhe</w:t>
      </w:r>
      <w:r w:rsidRPr="00A12CEC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9046E0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Procedurat e konkurrimit : </w:t>
      </w:r>
    </w:p>
    <w:p w:rsidR="001F7121" w:rsidRPr="001F7121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</w:rPr>
        <w:t xml:space="preserve">Procedura e konkurrimit është e hapur </w:t>
      </w:r>
      <w:r w:rsidR="00A12CEC" w:rsidRPr="001F7121">
        <w:rPr>
          <w:rFonts w:ascii="Book Antiqua" w:hAnsi="Book Antiqua"/>
        </w:rPr>
        <w:t>për</w:t>
      </w:r>
      <w:r w:rsidRPr="001F7121">
        <w:rPr>
          <w:rFonts w:ascii="Book Antiqua" w:hAnsi="Book Antiqua"/>
        </w:rPr>
        <w:t xml:space="preserve"> kandidatët e jashtëm. </w:t>
      </w:r>
      <w:r w:rsidR="001F7121" w:rsidRPr="001F7121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5555CD" w:rsidRPr="001F7121" w:rsidRDefault="001F7121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7430CC" w:rsidRDefault="007430CC" w:rsidP="0004164D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Paraqitja e kërkesave : </w:t>
      </w:r>
    </w:p>
    <w:p w:rsidR="007430CC" w:rsidRDefault="007430CC" w:rsidP="0004164D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dorëzuara pas datës së fundit nuk do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pranohen. </w:t>
      </w: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pakompletuara refuzohen. </w:t>
      </w:r>
    </w:p>
    <w:p w:rsidR="005555CD" w:rsidRPr="00A12CEC" w:rsidRDefault="005555CD" w:rsidP="0004164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12CEC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A12CEC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12CEC">
        <w:rPr>
          <w:rFonts w:ascii="Book Antiqua" w:hAnsi="Book Antiqua"/>
          <w:sz w:val="24"/>
          <w:szCs w:val="24"/>
        </w:rPr>
        <w:t xml:space="preserve">Formularët </w:t>
      </w:r>
      <w:r w:rsidR="005677E4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aplikim mund </w:t>
      </w:r>
      <w:r w:rsidR="00A12CEC" w:rsidRPr="00A12CEC">
        <w:rPr>
          <w:rFonts w:ascii="Book Antiqua" w:hAnsi="Book Antiqua"/>
          <w:sz w:val="24"/>
          <w:szCs w:val="24"/>
        </w:rPr>
        <w:t>t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12CEC">
        <w:rPr>
          <w:rFonts w:ascii="Book Antiqua" w:hAnsi="Book Antiqua"/>
          <w:sz w:val="24"/>
          <w:szCs w:val="24"/>
        </w:rPr>
        <w:t>n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Sektorin e Personelit </w:t>
      </w:r>
      <w:r w:rsidR="00A12CEC">
        <w:rPr>
          <w:rFonts w:ascii="Book Antiqua" w:hAnsi="Book Antiqua"/>
          <w:sz w:val="24"/>
          <w:szCs w:val="24"/>
        </w:rPr>
        <w:t>në</w:t>
      </w:r>
      <w:r w:rsidR="005677E4">
        <w:rPr>
          <w:rFonts w:ascii="Book Antiqua" w:hAnsi="Book Antiqua"/>
          <w:sz w:val="24"/>
          <w:szCs w:val="24"/>
        </w:rPr>
        <w:t xml:space="preserve"> </w:t>
      </w:r>
      <w:r w:rsidRPr="00A12CEC">
        <w:rPr>
          <w:rFonts w:ascii="Book Antiqua" w:hAnsi="Book Antiqua"/>
          <w:sz w:val="24"/>
          <w:szCs w:val="24"/>
        </w:rPr>
        <w:t>Agjenci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 xml:space="preserve"> </w:t>
      </w:r>
      <w:r w:rsidR="00A12CEC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>
        <w:rPr>
          <w:rFonts w:ascii="Book Antiqua" w:hAnsi="Book Antiqua"/>
          <w:sz w:val="24"/>
          <w:szCs w:val="24"/>
        </w:rPr>
        <w:t>,</w:t>
      </w:r>
      <w:r w:rsidRPr="00A12CEC">
        <w:rPr>
          <w:rFonts w:ascii="Book Antiqua" w:hAnsi="Book Antiqua"/>
          <w:sz w:val="24"/>
          <w:szCs w:val="24"/>
        </w:rPr>
        <w:t xml:space="preserve"> Kati i VII , Zyra nr. 23.</w:t>
      </w:r>
    </w:p>
    <w:sectPr w:rsidR="00970D5E" w:rsidRPr="00A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94" w:rsidRDefault="00CC4994" w:rsidP="00664D2A">
      <w:pPr>
        <w:spacing w:after="0" w:line="240" w:lineRule="auto"/>
      </w:pPr>
      <w:r>
        <w:separator/>
      </w:r>
    </w:p>
  </w:endnote>
  <w:endnote w:type="continuationSeparator" w:id="0">
    <w:p w:rsidR="00CC4994" w:rsidRDefault="00CC4994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94" w:rsidRDefault="00CC4994" w:rsidP="00664D2A">
      <w:pPr>
        <w:spacing w:after="0" w:line="240" w:lineRule="auto"/>
      </w:pPr>
      <w:r>
        <w:separator/>
      </w:r>
    </w:p>
  </w:footnote>
  <w:footnote w:type="continuationSeparator" w:id="0">
    <w:p w:rsidR="00CC4994" w:rsidRDefault="00CC4994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F7121"/>
    <w:rsid w:val="00273A8D"/>
    <w:rsid w:val="00315AEC"/>
    <w:rsid w:val="003425C3"/>
    <w:rsid w:val="003C3B6C"/>
    <w:rsid w:val="00400293"/>
    <w:rsid w:val="005555CD"/>
    <w:rsid w:val="005677E4"/>
    <w:rsid w:val="00664D2A"/>
    <w:rsid w:val="0071643B"/>
    <w:rsid w:val="007430CC"/>
    <w:rsid w:val="007B656A"/>
    <w:rsid w:val="008C04A6"/>
    <w:rsid w:val="009046E0"/>
    <w:rsid w:val="00970D5E"/>
    <w:rsid w:val="00986ABF"/>
    <w:rsid w:val="00A12CEC"/>
    <w:rsid w:val="00A13529"/>
    <w:rsid w:val="00BA4EEE"/>
    <w:rsid w:val="00CC1E82"/>
    <w:rsid w:val="00CC4994"/>
    <w:rsid w:val="00D65551"/>
    <w:rsid w:val="00DE6C78"/>
    <w:rsid w:val="00DF5662"/>
    <w:rsid w:val="00E064B1"/>
    <w:rsid w:val="00E21A6A"/>
    <w:rsid w:val="00E343DE"/>
    <w:rsid w:val="00EB46A7"/>
    <w:rsid w:val="00F27923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Jehona Murati</cp:lastModifiedBy>
  <cp:revision>19</cp:revision>
  <dcterms:created xsi:type="dcterms:W3CDTF">2018-06-20T08:12:00Z</dcterms:created>
  <dcterms:modified xsi:type="dcterms:W3CDTF">2018-07-10T09:18:00Z</dcterms:modified>
</cp:coreProperties>
</file>