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83" w:rsidRPr="005B3ECE" w:rsidRDefault="00803D83" w:rsidP="00803D83">
      <w:pPr>
        <w:rPr>
          <w:rFonts w:eastAsia="Calibri"/>
          <w:b/>
          <w:bCs/>
          <w:sz w:val="22"/>
          <w:szCs w:val="22"/>
        </w:rPr>
      </w:pPr>
      <w:proofErr w:type="spellStart"/>
      <w:r w:rsidRPr="005B3ECE">
        <w:rPr>
          <w:rFonts w:eastAsia="Calibri"/>
          <w:b/>
          <w:bCs/>
          <w:sz w:val="22"/>
          <w:szCs w:val="22"/>
        </w:rPr>
        <w:t>Shtojca</w:t>
      </w:r>
      <w:proofErr w:type="spellEnd"/>
      <w:r w:rsidRPr="005B3ECE">
        <w:rPr>
          <w:rFonts w:eastAsia="Calibri"/>
          <w:b/>
          <w:bCs/>
          <w:sz w:val="22"/>
          <w:szCs w:val="22"/>
        </w:rPr>
        <w:t xml:space="preserve"> 3                               </w:t>
      </w:r>
    </w:p>
    <w:p w:rsidR="00803D83" w:rsidRPr="005B3ECE" w:rsidRDefault="00803D83" w:rsidP="00803D83">
      <w:pPr>
        <w:jc w:val="center"/>
        <w:rPr>
          <w:rFonts w:eastAsia="Calibri"/>
          <w:b/>
          <w:bCs/>
          <w:color w:val="000000" w:themeColor="text1"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 xml:space="preserve">Deklarata </w:t>
      </w:r>
      <w:r>
        <w:rPr>
          <w:rStyle w:val="hps"/>
          <w:b/>
          <w:color w:val="000000" w:themeColor="text1"/>
          <w:sz w:val="22"/>
          <w:szCs w:val="22"/>
          <w:lang w:val="sq-AL"/>
        </w:rPr>
        <w:t>për ofertuesin e besueshëm</w:t>
      </w:r>
    </w:p>
    <w:p w:rsidR="00803D83" w:rsidRPr="000E598C" w:rsidRDefault="00803D83" w:rsidP="00803D83">
      <w:pPr>
        <w:pStyle w:val="Heading2"/>
        <w:jc w:val="left"/>
        <w:rPr>
          <w:sz w:val="22"/>
          <w:szCs w:val="22"/>
          <w:lang w:val="en-GB"/>
        </w:rPr>
      </w:pPr>
    </w:p>
    <w:p w:rsidR="00803D83" w:rsidRDefault="00803D83" w:rsidP="00803D83">
      <w:pPr>
        <w:pStyle w:val="Heading2"/>
        <w:jc w:val="left"/>
        <w:rPr>
          <w:rStyle w:val="hps"/>
          <w:color w:val="333333"/>
          <w:sz w:val="22"/>
          <w:szCs w:val="22"/>
          <w:lang w:val="sq-AL"/>
        </w:rPr>
      </w:pPr>
      <w:r w:rsidRPr="000E598C">
        <w:rPr>
          <w:rStyle w:val="hps"/>
          <w:color w:val="000000" w:themeColor="text1"/>
          <w:sz w:val="22"/>
          <w:szCs w:val="22"/>
          <w:lang w:val="sq-AL"/>
        </w:rPr>
        <w:t>Unë, i nënshkruari</w:t>
      </w:r>
      <w:r w:rsidRPr="000E598C">
        <w:rPr>
          <w:color w:val="000000" w:themeColor="text1"/>
          <w:sz w:val="22"/>
          <w:szCs w:val="22"/>
          <w:lang w:val="sq-AL"/>
        </w:rPr>
        <w:t xml:space="preserve">,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si përfaqësues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ligjor 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ofertuesit</w:t>
      </w:r>
      <w:r w:rsidRPr="000E598C">
        <w:rPr>
          <w:color w:val="000000" w:themeColor="text1"/>
          <w:sz w:val="22"/>
          <w:szCs w:val="22"/>
          <w:lang w:val="sq-AL"/>
        </w:rPr>
        <w:t xml:space="preserve">,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vërtetoj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nën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sanksionine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t e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Ligjeve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Agjen</w:t>
      </w:r>
      <w:r>
        <w:rPr>
          <w:rStyle w:val="hps"/>
          <w:color w:val="000000" w:themeColor="text1"/>
          <w:sz w:val="22"/>
          <w:szCs w:val="22"/>
          <w:lang w:val="sq-AL"/>
        </w:rPr>
        <w:t>sionit t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Pagesave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se nuk jam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në njërën prej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situatave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 xml:space="preserve">të 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cekura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më poshtë</w:t>
      </w:r>
      <w:r w:rsidRPr="000E598C">
        <w:rPr>
          <w:rStyle w:val="hps"/>
          <w:color w:val="333333"/>
          <w:sz w:val="22"/>
          <w:szCs w:val="22"/>
          <w:lang w:val="sq-AL"/>
        </w:rPr>
        <w:t>:</w:t>
      </w:r>
    </w:p>
    <w:p w:rsidR="00803D83" w:rsidRPr="00856684" w:rsidRDefault="00803D83" w:rsidP="00803D83">
      <w:pPr>
        <w:pStyle w:val="Heading2"/>
        <w:numPr>
          <w:ilvl w:val="0"/>
          <w:numId w:val="2"/>
        </w:numPr>
        <w:jc w:val="left"/>
        <w:rPr>
          <w:color w:val="333333"/>
          <w:sz w:val="22"/>
          <w:szCs w:val="22"/>
          <w:lang w:val="sq-AL"/>
        </w:rPr>
      </w:pP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në falimentim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ose duke në likuidim</w:t>
      </w:r>
      <w:r w:rsidRPr="005B3ECE">
        <w:rPr>
          <w:b w:val="0"/>
          <w:color w:val="000000" w:themeColor="text1"/>
          <w:sz w:val="22"/>
          <w:szCs w:val="22"/>
          <w:lang w:val="sq-AL"/>
        </w:rPr>
        <w:t xml:space="preserve">, në afera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të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administruara nga gjykatat</w:t>
      </w:r>
      <w:r w:rsidRPr="005B3ECE">
        <w:rPr>
          <w:b w:val="0"/>
          <w:color w:val="000000" w:themeColor="text1"/>
          <w:sz w:val="22"/>
          <w:szCs w:val="22"/>
          <w:lang w:val="sq-AL"/>
        </w:rPr>
        <w:t xml:space="preserve">, </w:t>
      </w:r>
      <w:r>
        <w:rPr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kam hyrë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në një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marrëveshje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me kreditorët</w:t>
      </w:r>
      <w:r w:rsidRPr="005B3ECE">
        <w:rPr>
          <w:b w:val="0"/>
          <w:color w:val="000000" w:themeColor="text1"/>
          <w:sz w:val="22"/>
          <w:szCs w:val="22"/>
          <w:lang w:val="sq-AL"/>
        </w:rPr>
        <w:t>, aktivitetet të suspenduara</w:t>
      </w:r>
      <w:r>
        <w:rPr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b w:val="0"/>
          <w:color w:val="000000" w:themeColor="text1"/>
          <w:sz w:val="22"/>
          <w:szCs w:val="22"/>
          <w:lang w:val="sq-AL"/>
        </w:rPr>
        <w:t>t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biznesit, 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i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nënshtrohem procedurave ligjore lidhur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me ato çështje</w:t>
      </w:r>
      <w:r w:rsidRPr="005B3ECE">
        <w:rPr>
          <w:b w:val="0"/>
          <w:color w:val="000000" w:themeColor="text1"/>
          <w:sz w:val="22"/>
          <w:szCs w:val="22"/>
          <w:lang w:val="sq-AL"/>
        </w:rPr>
        <w:t xml:space="preserve">, ose në ndonjë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situatë analoge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që shkaktohet nga ndonjë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procedurë e ngjashme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e paraparë në legjislacionin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apo në rregulloret 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>kombëtare;</w:t>
      </w:r>
    </w:p>
    <w:p w:rsidR="00803D83" w:rsidRPr="005B3ECE" w:rsidRDefault="00803D83" w:rsidP="00803D83">
      <w:pPr>
        <w:pStyle w:val="Heading2"/>
        <w:numPr>
          <w:ilvl w:val="0"/>
          <w:numId w:val="2"/>
        </w:numPr>
        <w:jc w:val="left"/>
        <w:rPr>
          <w:sz w:val="22"/>
          <w:szCs w:val="22"/>
          <w:lang w:val="en-GB"/>
        </w:rPr>
      </w:pP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kam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qenë i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dënuar për n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donjë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shkelje lidhur me sjelljen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profesionale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përmes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një gjykimi të plotfuqishëm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i/>
          <w:color w:val="000000" w:themeColor="text1"/>
          <w:sz w:val="22"/>
          <w:szCs w:val="22"/>
          <w:lang w:val="sq-AL"/>
        </w:rPr>
        <w:t>(res judicata)</w:t>
      </w:r>
      <w:r w:rsidRPr="005B3ECE">
        <w:rPr>
          <w:b w:val="0"/>
          <w:color w:val="000000" w:themeColor="text1"/>
          <w:sz w:val="22"/>
          <w:szCs w:val="22"/>
          <w:lang w:val="sq-AL"/>
        </w:rPr>
        <w:t>;</w:t>
      </w:r>
      <w:r>
        <w:rPr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kam qenë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fajtor për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shkelje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të rëndë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profesionale të dëshmuar me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çfarëdo mjeti të cilin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mund të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justifikoj</w:t>
      </w:r>
      <w:r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Përfituesi</w:t>
      </w:r>
      <w:r w:rsidRPr="005B3ECE">
        <w:rPr>
          <w:color w:val="333333"/>
          <w:sz w:val="22"/>
          <w:szCs w:val="22"/>
          <w:lang w:val="sq-AL"/>
        </w:rPr>
        <w:t>;</w:t>
      </w:r>
    </w:p>
    <w:p w:rsidR="00803D83" w:rsidRPr="005B3ECE" w:rsidRDefault="00803D83" w:rsidP="00803D83">
      <w:pPr>
        <w:pStyle w:val="ListNumber"/>
        <w:numPr>
          <w:ilvl w:val="0"/>
          <w:numId w:val="2"/>
        </w:numPr>
        <w:jc w:val="left"/>
        <w:rPr>
          <w:color w:val="000000" w:themeColor="text1"/>
          <w:sz w:val="22"/>
          <w:szCs w:val="22"/>
          <w:lang w:val="en-GB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Nuk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kam përmbushur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detyrimet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lidhur 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pagimin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kontributeve të sigurimeve shoqërore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ose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pagimin e tatimeve</w:t>
      </w:r>
      <w:r w:rsidRPr="005B3ECE">
        <w:rPr>
          <w:color w:val="000000" w:themeColor="text1"/>
          <w:sz w:val="22"/>
          <w:szCs w:val="22"/>
          <w:lang w:val="sq-AL"/>
        </w:rPr>
        <w:t xml:space="preserve">, në përputhje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me dispozitat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ligjore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vendit në të cilin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unë jam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vendosur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 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vendin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Përfituesit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</w:p>
    <w:p w:rsidR="00803D83" w:rsidRPr="005B3ECE" w:rsidRDefault="00803D83" w:rsidP="00803D83">
      <w:pPr>
        <w:pStyle w:val="ListNumber"/>
        <w:numPr>
          <w:ilvl w:val="0"/>
          <w:numId w:val="2"/>
        </w:numPr>
        <w:jc w:val="left"/>
        <w:rPr>
          <w:color w:val="000000" w:themeColor="text1"/>
          <w:sz w:val="22"/>
          <w:szCs w:val="22"/>
          <w:lang w:val="en-GB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kam qenë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objekt 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një gjykimi të plotfuqishëm (</w:t>
      </w:r>
      <w:r w:rsidRPr="005B3ECE">
        <w:rPr>
          <w:rStyle w:val="hps"/>
          <w:i/>
          <w:color w:val="000000" w:themeColor="text1"/>
          <w:sz w:val="22"/>
          <w:szCs w:val="22"/>
          <w:lang w:val="sq-AL"/>
        </w:rPr>
        <w:t>res judicata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)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mashtrim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korrupsion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përfshirje në ndonjë organizatë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kriminale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ose ndonjë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aktivitet tjetër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ilegal që i dëmton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interesat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financiare të Kosovës;</w:t>
      </w:r>
      <w:r w:rsidRPr="005B3ECE">
        <w:rPr>
          <w:color w:val="000000" w:themeColor="text1"/>
          <w:sz w:val="22"/>
          <w:szCs w:val="22"/>
          <w:lang w:val="sq-AL"/>
        </w:rPr>
        <w:br/>
      </w:r>
    </w:p>
    <w:p w:rsidR="00803D83" w:rsidRPr="005B3ECE" w:rsidRDefault="00803D83" w:rsidP="00803D83">
      <w:pPr>
        <w:pStyle w:val="ListNumber"/>
        <w:numPr>
          <w:ilvl w:val="0"/>
          <w:numId w:val="2"/>
        </w:numPr>
        <w:jc w:val="left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aktualisht i nën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shtrohem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një ndëshkimi administrativ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financiar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lëshuar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nga Agjen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sioni i Pagesave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cila është përgjegjëse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subvencione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 grante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bujqësi dhe zhvillim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rural në Kosovë</w:t>
      </w:r>
      <w:r w:rsidRPr="005B3ECE">
        <w:rPr>
          <w:color w:val="000000" w:themeColor="text1"/>
          <w:sz w:val="22"/>
          <w:szCs w:val="22"/>
          <w:lang w:val="sq-AL"/>
        </w:rPr>
        <w:t>.</w:t>
      </w:r>
    </w:p>
    <w:p w:rsidR="00803D83" w:rsidRPr="005B3ECE" w:rsidRDefault="00803D83" w:rsidP="00803D83">
      <w:pPr>
        <w:pStyle w:val="ListNumber"/>
        <w:numPr>
          <w:ilvl w:val="0"/>
          <w:numId w:val="2"/>
        </w:numPr>
        <w:jc w:val="left"/>
        <w:rPr>
          <w:rFonts w:eastAsia="Calibri"/>
          <w:color w:val="000000" w:themeColor="text1"/>
          <w:sz w:val="22"/>
          <w:szCs w:val="22"/>
        </w:rPr>
      </w:pPr>
      <w:r w:rsidRPr="005B3ECE">
        <w:rPr>
          <w:rFonts w:eastAsia="Calibri"/>
          <w:color w:val="000000" w:themeColor="text1"/>
          <w:sz w:val="22"/>
          <w:szCs w:val="22"/>
        </w:rPr>
        <w:t xml:space="preserve">Jam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deklaruar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 xml:space="preserve"> si i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papranueshëm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për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Banken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Botërore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>,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Danidën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 w:themeColor="text1"/>
          <w:sz w:val="22"/>
          <w:szCs w:val="22"/>
        </w:rPr>
        <w:t>apo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Komisionin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Europian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>.</w:t>
      </w:r>
    </w:p>
    <w:p w:rsidR="00803D83" w:rsidRPr="005B3ECE" w:rsidRDefault="00803D83" w:rsidP="00803D83">
      <w:pPr>
        <w:pStyle w:val="ListParagraph"/>
        <w:autoSpaceDE w:val="0"/>
        <w:autoSpaceDN w:val="0"/>
        <w:adjustRightInd w:val="0"/>
        <w:spacing w:before="120" w:after="200" w:line="276" w:lineRule="auto"/>
        <w:rPr>
          <w:rFonts w:eastAsia="Calibri"/>
          <w:color w:val="000000" w:themeColor="text1"/>
          <w:sz w:val="22"/>
          <w:szCs w:val="22"/>
        </w:rPr>
      </w:pPr>
    </w:p>
    <w:p w:rsidR="00803D83" w:rsidRPr="005B3ECE" w:rsidRDefault="00803D83" w:rsidP="00803D83">
      <w:pPr>
        <w:ind w:firstLine="720"/>
        <w:jc w:val="center"/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&lt;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Mbiemri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përfaqësuesit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ligjor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Ofertuesit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&gt;</w:t>
      </w:r>
    </w:p>
    <w:p w:rsidR="00803D83" w:rsidRPr="005B3ECE" w:rsidRDefault="00803D83" w:rsidP="00803D83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803D83" w:rsidRPr="005B3ECE" w:rsidRDefault="00803D83" w:rsidP="00803D83">
      <w:pPr>
        <w:jc w:val="center"/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Nënshkrimi</w:t>
      </w:r>
      <w:proofErr w:type="spellEnd"/>
    </w:p>
    <w:p w:rsidR="00803D83" w:rsidRDefault="00803D83" w:rsidP="00803D83">
      <w:pPr>
        <w:jc w:val="center"/>
        <w:rPr>
          <w:rFonts w:eastAsia="Calibri"/>
          <w:sz w:val="22"/>
          <w:szCs w:val="22"/>
        </w:rPr>
      </w:pPr>
    </w:p>
    <w:p w:rsidR="00803D83" w:rsidRPr="005B3ECE" w:rsidRDefault="00803D83" w:rsidP="00803D83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Data</w:t>
      </w:r>
    </w:p>
    <w:p w:rsidR="00803D83" w:rsidRDefault="00803D83" w:rsidP="00803D83">
      <w:pPr>
        <w:rPr>
          <w:rFonts w:eastAsia="Calibri"/>
          <w:sz w:val="22"/>
          <w:szCs w:val="22"/>
        </w:rPr>
      </w:pPr>
    </w:p>
    <w:p w:rsidR="00803D83" w:rsidRDefault="00803D83" w:rsidP="00803D83">
      <w:pPr>
        <w:rPr>
          <w:rFonts w:eastAsia="Calibri"/>
          <w:sz w:val="22"/>
          <w:szCs w:val="22"/>
        </w:rPr>
      </w:pPr>
    </w:p>
    <w:p w:rsidR="00011691" w:rsidRDefault="00011691"/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8AB"/>
    <w:multiLevelType w:val="hybridMultilevel"/>
    <w:tmpl w:val="4004621C"/>
    <w:lvl w:ilvl="0" w:tplc="4E64D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20"/>
  <w:characterSpacingControl w:val="doNotCompress"/>
  <w:compat/>
  <w:rsids>
    <w:rsidRoot w:val="00803D83"/>
    <w:rsid w:val="00011691"/>
    <w:rsid w:val="0009696C"/>
    <w:rsid w:val="0080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03D83"/>
    <w:pPr>
      <w:keepNext/>
      <w:spacing w:after="240"/>
      <w:jc w:val="both"/>
      <w:outlineLvl w:val="1"/>
    </w:pPr>
    <w:rPr>
      <w:b/>
      <w:snapToGrid w:val="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3D83"/>
    <w:rPr>
      <w:rFonts w:ascii="Times New Roman" w:eastAsia="Times New Roman" w:hAnsi="Times New Roman" w:cs="Times New Roman"/>
      <w:b/>
      <w:snapToGrid w:val="0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03D83"/>
    <w:pPr>
      <w:ind w:left="720"/>
      <w:contextualSpacing/>
    </w:pPr>
  </w:style>
  <w:style w:type="paragraph" w:styleId="ListNumber">
    <w:name w:val="List Number"/>
    <w:basedOn w:val="Normal"/>
    <w:rsid w:val="00803D83"/>
    <w:pPr>
      <w:numPr>
        <w:numId w:val="1"/>
      </w:numPr>
      <w:spacing w:after="240"/>
      <w:jc w:val="both"/>
    </w:pPr>
    <w:rPr>
      <w:szCs w:val="20"/>
      <w:lang w:val="fr-FR"/>
    </w:rPr>
  </w:style>
  <w:style w:type="paragraph" w:customStyle="1" w:styleId="ListNumberLevel2">
    <w:name w:val="List Number (Level 2)"/>
    <w:basedOn w:val="Normal"/>
    <w:rsid w:val="00803D83"/>
    <w:pPr>
      <w:numPr>
        <w:ilvl w:val="1"/>
        <w:numId w:val="1"/>
      </w:numPr>
      <w:spacing w:after="240"/>
      <w:jc w:val="both"/>
    </w:pPr>
    <w:rPr>
      <w:szCs w:val="20"/>
      <w:lang w:val="fr-FR"/>
    </w:rPr>
  </w:style>
  <w:style w:type="paragraph" w:customStyle="1" w:styleId="ListNumberLevel3">
    <w:name w:val="List Number (Level 3)"/>
    <w:basedOn w:val="Normal"/>
    <w:rsid w:val="00803D83"/>
    <w:pPr>
      <w:numPr>
        <w:ilvl w:val="2"/>
        <w:numId w:val="1"/>
      </w:numPr>
      <w:spacing w:after="240"/>
      <w:jc w:val="both"/>
    </w:pPr>
    <w:rPr>
      <w:szCs w:val="20"/>
      <w:lang w:val="fr-FR"/>
    </w:rPr>
  </w:style>
  <w:style w:type="paragraph" w:customStyle="1" w:styleId="ListNumberLevel4">
    <w:name w:val="List Number (Level 4)"/>
    <w:basedOn w:val="Normal"/>
    <w:rsid w:val="00803D83"/>
    <w:pPr>
      <w:numPr>
        <w:ilvl w:val="3"/>
        <w:numId w:val="1"/>
      </w:numPr>
      <w:spacing w:after="240"/>
      <w:jc w:val="both"/>
    </w:pPr>
    <w:rPr>
      <w:szCs w:val="20"/>
      <w:lang w:val="fr-FR"/>
    </w:rPr>
  </w:style>
  <w:style w:type="character" w:customStyle="1" w:styleId="hps">
    <w:name w:val="hps"/>
    <w:basedOn w:val="DefaultParagraphFont"/>
    <w:rsid w:val="00803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2013-10-08T12:21:00Z</dcterms:created>
  <dcterms:modified xsi:type="dcterms:W3CDTF">2013-10-08T12:22:00Z</dcterms:modified>
</cp:coreProperties>
</file>