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E" w:rsidRDefault="000C0E7E" w:rsidP="00464E76">
      <w:pPr>
        <w:spacing w:after="120"/>
        <w:jc w:val="center"/>
        <w:rPr>
          <w:b/>
          <w:bCs/>
          <w:caps/>
          <w:sz w:val="28"/>
          <w:szCs w:val="28"/>
          <w:u w:val="single"/>
        </w:rPr>
      </w:pPr>
      <w:bookmarkStart w:id="0" w:name="_GoBack"/>
      <w:bookmarkEnd w:id="0"/>
    </w:p>
    <w:p w:rsidR="000C0E7E" w:rsidRPr="005B3ECE" w:rsidRDefault="000C0E7E" w:rsidP="000C0E7E">
      <w:pPr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8</w:t>
      </w:r>
      <w:r w:rsidRPr="005B3ECE">
        <w:rPr>
          <w:rFonts w:eastAsia="Calibri"/>
          <w:b/>
          <w:bCs/>
          <w:sz w:val="22"/>
          <w:szCs w:val="22"/>
        </w:rPr>
        <w:t xml:space="preserve">                               </w:t>
      </w:r>
    </w:p>
    <w:p w:rsidR="00464E76" w:rsidRDefault="00464E76" w:rsidP="00464E76">
      <w:pPr>
        <w:spacing w:after="120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Forma e Kontratës</w:t>
      </w:r>
    </w:p>
    <w:p w:rsidR="00464E76" w:rsidRDefault="00464E76" w:rsidP="00464E76">
      <w:pPr>
        <w:pStyle w:val="BodyText"/>
      </w:pPr>
    </w:p>
    <w:p w:rsidR="00464E76" w:rsidRDefault="00464E76" w:rsidP="00464E76">
      <w:pPr>
        <w:spacing w:before="100" w:beforeAutospacing="1" w:after="100" w:afterAutospacing="1"/>
        <w:jc w:val="both"/>
      </w:pPr>
      <w:r>
        <w:t xml:space="preserve">KJO KONTRATË e </w:t>
      </w:r>
      <w:proofErr w:type="spellStart"/>
      <w:r w:rsidR="00C05D12">
        <w:t>lidhur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_________,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___________</w:t>
      </w:r>
      <w:proofErr w:type="gramStart"/>
      <w:r>
        <w:t>_(</w:t>
      </w:r>
      <w:proofErr w:type="spellStart"/>
      <w:proofErr w:type="gramEnd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quajtur</w:t>
      </w:r>
      <w:proofErr w:type="spellEnd"/>
      <w:r>
        <w:t xml:space="preserve"> “</w:t>
      </w:r>
      <w:proofErr w:type="spellStart"/>
      <w:r>
        <w:t>Përfituesi</w:t>
      </w:r>
      <w:proofErr w:type="spellEnd"/>
      <w:r>
        <w:t xml:space="preserve">”)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njërën</w:t>
      </w:r>
      <w:proofErr w:type="spellEnd"/>
      <w:r>
        <w:t xml:space="preserve">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____________________  (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e </w:t>
      </w:r>
      <w:proofErr w:type="spellStart"/>
      <w:r>
        <w:t>quajtur“Kompania</w:t>
      </w:r>
      <w:proofErr w:type="spellEnd"/>
      <w:r>
        <w:t xml:space="preserve">”)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tjetër</w:t>
      </w:r>
      <w:proofErr w:type="spellEnd"/>
      <w:r>
        <w:t>.</w:t>
      </w:r>
    </w:p>
    <w:p w:rsidR="00464E76" w:rsidRDefault="00464E76" w:rsidP="00464E76">
      <w:pPr>
        <w:spacing w:before="100" w:beforeAutospacing="1" w:after="120"/>
      </w:pPr>
      <w:r>
        <w:t>K</w:t>
      </w:r>
      <w:r w:rsidR="00C05D12">
        <w:t>u</w:t>
      </w:r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Kuotimet</w:t>
      </w:r>
      <w:proofErr w:type="spellEnd"/>
      <w:r>
        <w:t>/</w:t>
      </w:r>
      <w:proofErr w:type="spellStart"/>
      <w:r>
        <w:t>Propozimet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sherbimeve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Kontrate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__________  me </w:t>
      </w:r>
      <w:proofErr w:type="spellStart"/>
      <w:r>
        <w:t>shkronja</w:t>
      </w:r>
      <w:proofErr w:type="spellEnd"/>
      <w:r>
        <w:t xml:space="preserve"> (___________________________)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e </w:t>
      </w:r>
      <w:proofErr w:type="spellStart"/>
      <w:r>
        <w:t>quajtur</w:t>
      </w:r>
      <w:proofErr w:type="spellEnd"/>
      <w:r>
        <w:t xml:space="preserve"> “</w:t>
      </w:r>
      <w:proofErr w:type="spellStart"/>
      <w:r>
        <w:t>Çmimi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”. </w:t>
      </w:r>
    </w:p>
    <w:p w:rsidR="00464E76" w:rsidRDefault="00464E76" w:rsidP="00464E76">
      <w:pPr>
        <w:spacing w:before="100" w:beforeAutospacing="1" w:after="120"/>
      </w:pPr>
      <w:r>
        <w:t xml:space="preserve">PREJ TANI KONTRATA ËSHTË SIÇ VIJON: </w:t>
      </w:r>
    </w:p>
    <w:p w:rsidR="00464E76" w:rsidRDefault="00464E76" w:rsidP="00464E76">
      <w:pPr>
        <w:pStyle w:val="ListParagraph"/>
        <w:numPr>
          <w:ilvl w:val="0"/>
          <w:numId w:val="1"/>
        </w:numPr>
        <w:spacing w:before="120" w:after="120"/>
        <w:jc w:val="both"/>
      </w:pPr>
      <w:proofErr w:type="spellStart"/>
      <w:r w:rsidRPr="007450F3">
        <w:t>Dokumenti</w:t>
      </w:r>
      <w:proofErr w:type="spellEnd"/>
      <w:r w:rsidRPr="007450F3">
        <w:t xml:space="preserve"> </w:t>
      </w:r>
      <w:proofErr w:type="spellStart"/>
      <w:r w:rsidRPr="007450F3">
        <w:t>m</w:t>
      </w:r>
      <w:r>
        <w:t>ë</w:t>
      </w:r>
      <w:proofErr w:type="spellEnd"/>
      <w:r w:rsidRPr="007450F3">
        <w:t xml:space="preserve"> </w:t>
      </w:r>
      <w:proofErr w:type="spellStart"/>
      <w:r w:rsidRPr="007450F3">
        <w:t>posht</w:t>
      </w:r>
      <w:r>
        <w:t>ë</w:t>
      </w:r>
      <w:proofErr w:type="spellEnd"/>
      <w:r w:rsidRPr="007450F3"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formojë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lexohet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ndërtohet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>:</w:t>
      </w:r>
    </w:p>
    <w:p w:rsidR="00464E76" w:rsidRDefault="00464E76" w:rsidP="00464E76">
      <w:pPr>
        <w:pStyle w:val="ListParagraph"/>
        <w:spacing w:before="120" w:after="120"/>
        <w:ind w:left="735"/>
        <w:jc w:val="both"/>
      </w:pPr>
    </w:p>
    <w:p w:rsidR="00464E76" w:rsidRPr="007450F3" w:rsidRDefault="00464E76" w:rsidP="00464E76">
      <w:pPr>
        <w:pStyle w:val="ListParagraph"/>
        <w:numPr>
          <w:ilvl w:val="0"/>
          <w:numId w:val="2"/>
        </w:numPr>
        <w:spacing w:before="120" w:after="120"/>
        <w:jc w:val="both"/>
      </w:pPr>
      <w:proofErr w:type="spellStart"/>
      <w:r>
        <w:t>Form</w:t>
      </w:r>
      <w:r w:rsidR="00FB1F21">
        <w:t>ulari</w:t>
      </w:r>
      <w:proofErr w:type="spellEnd"/>
      <w:r w:rsidR="00FB1F21">
        <w:t xml:space="preserve"> </w:t>
      </w:r>
      <w:proofErr w:type="spellStart"/>
      <w:r w:rsidR="00FB1F21">
        <w:t>i</w:t>
      </w:r>
      <w:proofErr w:type="spellEnd"/>
      <w:r w:rsidR="00FB1F21">
        <w:t xml:space="preserve"> </w:t>
      </w:r>
      <w:proofErr w:type="spellStart"/>
      <w:r>
        <w:t>ofertës</w:t>
      </w:r>
      <w:proofErr w:type="spellEnd"/>
      <w:r>
        <w:t xml:space="preserve">, </w:t>
      </w:r>
      <w:proofErr w:type="spellStart"/>
      <w:r>
        <w:t>Specifik</w:t>
      </w:r>
      <w:r w:rsidR="00FB1F21">
        <w:t>at</w:t>
      </w:r>
      <w:proofErr w:type="spellEnd"/>
      <w:r>
        <w:t xml:space="preserve"> </w:t>
      </w:r>
      <w:proofErr w:type="spellStart"/>
      <w:r>
        <w:t>Teknike</w:t>
      </w:r>
      <w:proofErr w:type="spellEnd"/>
      <w:r>
        <w:t>/</w:t>
      </w:r>
      <w:proofErr w:type="spellStart"/>
      <w:r>
        <w:t>Term</w:t>
      </w:r>
      <w:r w:rsidR="00FB1F21">
        <w:t>et</w:t>
      </w:r>
      <w:proofErr w:type="spellEnd"/>
      <w:r w:rsidR="00FB1F21">
        <w:t xml:space="preserve"> e</w:t>
      </w:r>
      <w:r>
        <w:t xml:space="preserve"> </w:t>
      </w:r>
      <w:proofErr w:type="spellStart"/>
      <w:r>
        <w:t>Referencës</w:t>
      </w:r>
      <w:proofErr w:type="spellEnd"/>
      <w:r>
        <w:t>;</w:t>
      </w:r>
    </w:p>
    <w:p w:rsidR="00464E76" w:rsidRPr="007450F3" w:rsidRDefault="00464E76" w:rsidP="00464E76">
      <w:pPr>
        <w:spacing w:before="120" w:after="120"/>
        <w:ind w:left="360"/>
        <w:jc w:val="both"/>
      </w:pPr>
    </w:p>
    <w:p w:rsidR="00464E76" w:rsidRPr="007450F3" w:rsidRDefault="00464E76" w:rsidP="00464E76">
      <w:pPr>
        <w:pStyle w:val="ListParagraph"/>
        <w:numPr>
          <w:ilvl w:val="0"/>
          <w:numId w:val="1"/>
        </w:numPr>
        <w:spacing w:after="120"/>
        <w:jc w:val="both"/>
      </w:pPr>
      <w:r w:rsidRPr="007450F3">
        <w:t>D</w:t>
      </w:r>
      <w:r>
        <w:t xml:space="preserve">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pagesat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duhen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përmendet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,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r w:rsidR="00FB1F21">
        <w:t xml:space="preserve">ne </w:t>
      </w:r>
      <w:proofErr w:type="spellStart"/>
      <w:r>
        <w:t>dakor</w:t>
      </w:r>
      <w:r w:rsidR="00FB1F21">
        <w:t>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me </w:t>
      </w:r>
      <w:proofErr w:type="spellStart"/>
      <w:r>
        <w:t>Përfituesin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ekzekutuar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kompletuar</w:t>
      </w:r>
      <w:proofErr w:type="spellEnd"/>
      <w:r>
        <w:t xml:space="preserve"> </w:t>
      </w:r>
      <w:proofErr w:type="spellStart"/>
      <w:r>
        <w:t>Kontratën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rregullojë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d</w:t>
      </w:r>
      <w:r w:rsidR="00FB1F21">
        <w:t>e</w:t>
      </w:r>
      <w:r>
        <w:t>fekt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ndodhë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provizioneve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. </w:t>
      </w:r>
    </w:p>
    <w:p w:rsidR="00464E76" w:rsidRDefault="00464E76" w:rsidP="00464E76">
      <w:pPr>
        <w:spacing w:after="120"/>
        <w:ind w:left="360"/>
      </w:pPr>
      <w:r>
        <w:t> </w:t>
      </w:r>
    </w:p>
    <w:p w:rsidR="00464E76" w:rsidRPr="003110BA" w:rsidRDefault="00464E76" w:rsidP="00464E76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3110BA">
        <w:t>P</w:t>
      </w:r>
      <w:r>
        <w:t>ërfituesi</w:t>
      </w:r>
      <w:proofErr w:type="spellEnd"/>
      <w:r>
        <w:t xml:space="preserve"> </w:t>
      </w:r>
      <w:proofErr w:type="spellStart"/>
      <w:r>
        <w:t>angazhohet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paguajë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punëve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pranojë</w:t>
      </w:r>
      <w:proofErr w:type="spellEnd"/>
      <w:r>
        <w:t xml:space="preserve"> </w:t>
      </w:r>
      <w:proofErr w:type="spellStart"/>
      <w:r>
        <w:t>Kontratën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defektet</w:t>
      </w:r>
      <w:proofErr w:type="spellEnd"/>
      <w:r>
        <w:t xml:space="preserve"> e </w:t>
      </w:r>
      <w:proofErr w:type="spellStart"/>
      <w:r>
        <w:t>mundëshme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pas, </w:t>
      </w:r>
      <w:proofErr w:type="spellStart"/>
      <w:r>
        <w:t>Çmimin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. </w:t>
      </w:r>
    </w:p>
    <w:p w:rsidR="00464E76" w:rsidRPr="003110BA" w:rsidRDefault="00464E76" w:rsidP="00464E76">
      <w:pPr>
        <w:pStyle w:val="ListParagraph"/>
      </w:pPr>
    </w:p>
    <w:p w:rsidR="00464E76" w:rsidRDefault="00464E76" w:rsidP="00464E76">
      <w:pPr>
        <w:spacing w:after="120"/>
        <w:ind w:left="360"/>
        <w:jc w:val="both"/>
      </w:pPr>
      <w:r>
        <w:t>4.</w:t>
      </w:r>
      <w:r>
        <w:rPr>
          <w:sz w:val="14"/>
          <w:szCs w:val="14"/>
        </w:rPr>
        <w:t xml:space="preserve">      </w:t>
      </w:r>
      <w:proofErr w:type="spellStart"/>
      <w:r>
        <w:t>Mashtrimi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Korrupsioni</w:t>
      </w:r>
      <w:proofErr w:type="spellEnd"/>
    </w:p>
    <w:p w:rsidR="00464E76" w:rsidRDefault="00464E76" w:rsidP="00464E76">
      <w:pPr>
        <w:spacing w:after="200"/>
        <w:ind w:left="36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përcakton</w:t>
      </w:r>
      <w:proofErr w:type="spellEnd"/>
      <w:r>
        <w:t xml:space="preserve"> se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personelit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kontraktorëve</w:t>
      </w:r>
      <w:proofErr w:type="spellEnd"/>
      <w:r>
        <w:t xml:space="preserve">, </w:t>
      </w:r>
      <w:proofErr w:type="spellStart"/>
      <w:r>
        <w:t>Konsulentëve</w:t>
      </w:r>
      <w:proofErr w:type="spellEnd"/>
      <w:r>
        <w:t xml:space="preserve">, </w:t>
      </w:r>
      <w:proofErr w:type="spellStart"/>
      <w:r>
        <w:t>ofruesve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, </w:t>
      </w:r>
      <w:proofErr w:type="spellStart"/>
      <w:r>
        <w:t>Furnizuesit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punonjësit</w:t>
      </w:r>
      <w:proofErr w:type="spellEnd"/>
      <w:r>
        <w:t xml:space="preserve"> e tyre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korruptive</w:t>
      </w:r>
      <w:proofErr w:type="spellEnd"/>
      <w:r>
        <w:t xml:space="preserve">, </w:t>
      </w:r>
      <w:proofErr w:type="spellStart"/>
      <w:r>
        <w:t>mashtrimi</w:t>
      </w:r>
      <w:proofErr w:type="spellEnd"/>
      <w:r>
        <w:t xml:space="preserve">,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fshehta</w:t>
      </w:r>
      <w:proofErr w:type="spellEnd"/>
      <w:r>
        <w:t xml:space="preserve">, </w:t>
      </w:r>
      <w:proofErr w:type="spellStart"/>
      <w:r>
        <w:t>detyruese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penguese</w:t>
      </w:r>
      <w:proofErr w:type="spellEnd"/>
      <w:r>
        <w:t xml:space="preserve">,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Përfituesit</w:t>
      </w:r>
      <w:proofErr w:type="spellEnd"/>
      <w:r>
        <w:t xml:space="preserve"> </w:t>
      </w:r>
      <w:proofErr w:type="spellStart"/>
      <w:r>
        <w:t>mundet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14 </w:t>
      </w:r>
      <w:proofErr w:type="spellStart"/>
      <w:r>
        <w:t>ditë</w:t>
      </w:r>
      <w:proofErr w:type="spellEnd"/>
      <w:r>
        <w:t xml:space="preserve"> pas </w:t>
      </w:r>
      <w:proofErr w:type="spellStart"/>
      <w:r>
        <w:t>dhënies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lajmërimi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përfundojë</w:t>
      </w:r>
      <w:proofErr w:type="spellEnd"/>
      <w:r>
        <w:t xml:space="preserve"> </w:t>
      </w:r>
      <w:proofErr w:type="spellStart"/>
      <w:r>
        <w:t>punët</w:t>
      </w:r>
      <w:proofErr w:type="spellEnd"/>
      <w:r>
        <w:t xml:space="preserve"> me </w:t>
      </w:r>
      <w:proofErr w:type="spellStart"/>
      <w:r>
        <w:t>Kompaninë</w:t>
      </w:r>
      <w:proofErr w:type="spellEnd"/>
      <w:r>
        <w:t xml:space="preserve"> 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kontrate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ta </w:t>
      </w:r>
      <w:proofErr w:type="spellStart"/>
      <w:r>
        <w:t>anulojë</w:t>
      </w:r>
      <w:proofErr w:type="spellEnd"/>
      <w:r>
        <w:t xml:space="preserve"> </w:t>
      </w:r>
      <w:proofErr w:type="spellStart"/>
      <w:r>
        <w:t>Kontratën</w:t>
      </w:r>
      <w:proofErr w:type="spellEnd"/>
      <w:r>
        <w:t xml:space="preserve">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5278"/>
      </w:tblGrid>
      <w:tr w:rsidR="00464E76" w:rsidTr="00B17672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Nënshkrimi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Vula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Përfituesit</w:t>
            </w:r>
            <w:proofErr w:type="spellEnd"/>
            <w:r>
              <w:rPr>
                <w:b/>
                <w:bCs/>
              </w:rPr>
              <w:t>: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 xml:space="preserve">PËR DHE NË EMËR TË 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>_______________________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Personit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</w:p>
        </w:tc>
        <w:tc>
          <w:tcPr>
            <w:tcW w:w="6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Nënshkrimi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FB1F21">
              <w:rPr>
                <w:b/>
                <w:bCs/>
              </w:rPr>
              <w:t>Vula</w:t>
            </w:r>
            <w:proofErr w:type="spellEnd"/>
            <w:r w:rsidR="00FB1F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Kompanisë</w:t>
            </w:r>
            <w:proofErr w:type="spellEnd"/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 xml:space="preserve">PËR DHE NË EMËR TË 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>____________________________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Personit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</w:p>
        </w:tc>
      </w:tr>
    </w:tbl>
    <w:p w:rsidR="00011691" w:rsidRDefault="00011691" w:rsidP="00464E76"/>
    <w:sectPr w:rsidR="00011691" w:rsidSect="000C0E7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231F"/>
    <w:multiLevelType w:val="hybridMultilevel"/>
    <w:tmpl w:val="B71E6964"/>
    <w:lvl w:ilvl="0" w:tplc="30A81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66379"/>
    <w:multiLevelType w:val="hybridMultilevel"/>
    <w:tmpl w:val="E4206638"/>
    <w:lvl w:ilvl="0" w:tplc="035C5D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6"/>
    <w:rsid w:val="00011691"/>
    <w:rsid w:val="0009696C"/>
    <w:rsid w:val="000C0E7E"/>
    <w:rsid w:val="00464E76"/>
    <w:rsid w:val="00710133"/>
    <w:rsid w:val="00C05D12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3DE91-9C91-46DF-8E29-8BF4E7F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7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64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E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2021-02-16T09:04:00Z</dcterms:created>
  <dcterms:modified xsi:type="dcterms:W3CDTF">2021-02-16T09:04:00Z</dcterms:modified>
</cp:coreProperties>
</file>