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FD" w:rsidRPr="00932058" w:rsidRDefault="004965FD" w:rsidP="004965FD">
      <w:pPr>
        <w:jc w:val="center"/>
        <w:rPr>
          <w:rFonts w:ascii="Book Antiqua" w:hAnsi="Book Antiqua"/>
          <w:b/>
          <w:bCs/>
        </w:rPr>
      </w:pPr>
      <w:r w:rsidRPr="00932058">
        <w:rPr>
          <w:rFonts w:ascii="Book Antiqua" w:hAnsi="Book Antiqua"/>
          <w:noProof/>
        </w:rPr>
        <w:drawing>
          <wp:inline distT="0" distB="0" distL="0" distR="0">
            <wp:extent cx="659765" cy="684530"/>
            <wp:effectExtent l="0" t="0" r="6985" b="1270"/>
            <wp:docPr id="1" name="Picture 1"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 cy="684530"/>
                    </a:xfrm>
                    <a:prstGeom prst="rect">
                      <a:avLst/>
                    </a:prstGeom>
                    <a:noFill/>
                    <a:ln>
                      <a:noFill/>
                    </a:ln>
                  </pic:spPr>
                </pic:pic>
              </a:graphicData>
            </a:graphic>
          </wp:inline>
        </w:drawing>
      </w:r>
    </w:p>
    <w:p w:rsidR="004965FD" w:rsidRPr="00932058" w:rsidRDefault="004965FD" w:rsidP="004965FD">
      <w:pPr>
        <w:jc w:val="center"/>
        <w:rPr>
          <w:rFonts w:ascii="Book Antiqua" w:hAnsi="Book Antiqua"/>
          <w:bCs/>
        </w:rPr>
      </w:pPr>
      <w:r w:rsidRPr="00932058">
        <w:rPr>
          <w:rFonts w:ascii="Book Antiqua" w:hAnsi="Book Antiqua"/>
          <w:bCs/>
        </w:rPr>
        <w:t xml:space="preserve">Republika e Kosovës </w:t>
      </w:r>
    </w:p>
    <w:p w:rsidR="004965FD" w:rsidRPr="00932058" w:rsidRDefault="004965FD" w:rsidP="004965FD">
      <w:pPr>
        <w:jc w:val="center"/>
        <w:rPr>
          <w:rFonts w:ascii="Book Antiqua" w:hAnsi="Book Antiqua"/>
          <w:bCs/>
        </w:rPr>
      </w:pPr>
      <w:r w:rsidRPr="00932058">
        <w:rPr>
          <w:rFonts w:ascii="Book Antiqua" w:hAnsi="Book Antiqua"/>
          <w:bCs/>
        </w:rPr>
        <w:t xml:space="preserve"> Republika Kosova-Republic of Kosovo</w:t>
      </w:r>
    </w:p>
    <w:p w:rsidR="004965FD" w:rsidRPr="00932058" w:rsidRDefault="004965FD" w:rsidP="004965FD">
      <w:pPr>
        <w:jc w:val="center"/>
        <w:rPr>
          <w:rFonts w:ascii="Book Antiqua" w:hAnsi="Book Antiqua"/>
          <w:bCs/>
        </w:rPr>
      </w:pPr>
      <w:r w:rsidRPr="00932058">
        <w:rPr>
          <w:rFonts w:ascii="Book Antiqua" w:hAnsi="Book Antiqua"/>
          <w:bCs/>
        </w:rPr>
        <w:t xml:space="preserve">Qeveria -Vlada - Government </w:t>
      </w:r>
    </w:p>
    <w:p w:rsidR="004965FD" w:rsidRPr="00932058" w:rsidRDefault="004965FD" w:rsidP="004965FD">
      <w:pPr>
        <w:jc w:val="center"/>
        <w:rPr>
          <w:rFonts w:ascii="Book Antiqua" w:hAnsi="Book Antiqua"/>
          <w:bCs/>
        </w:rPr>
      </w:pPr>
    </w:p>
    <w:p w:rsidR="004965FD" w:rsidRPr="00932058" w:rsidRDefault="004965FD" w:rsidP="004965FD">
      <w:pPr>
        <w:jc w:val="center"/>
        <w:rPr>
          <w:rFonts w:ascii="Book Antiqua" w:hAnsi="Book Antiqua"/>
          <w:bCs/>
        </w:rPr>
      </w:pPr>
      <w:r w:rsidRPr="00932058">
        <w:rPr>
          <w:rFonts w:ascii="Book Antiqua" w:hAnsi="Book Antiqua"/>
          <w:bCs/>
        </w:rPr>
        <w:t>Ministria e Bujqësisë, Pylltarisë dhe Zhvillimit Rural - Ministarstvo Poljoprivrede, Šumarstva i Ruralnog Razvoja - Ministry of Agriculture, Forestry And Rural Development</w:t>
      </w:r>
    </w:p>
    <w:p w:rsidR="004965FD" w:rsidRPr="00932058" w:rsidRDefault="004965FD" w:rsidP="004965FD">
      <w:pPr>
        <w:jc w:val="center"/>
        <w:rPr>
          <w:rFonts w:ascii="Book Antiqua" w:hAnsi="Book Antiqua"/>
          <w:bCs/>
          <w:iCs/>
          <w:lang w:val="pt-BR"/>
        </w:rPr>
      </w:pPr>
      <w:r w:rsidRPr="00932058">
        <w:rPr>
          <w:rFonts w:ascii="Book Antiqua" w:hAnsi="Book Antiqua"/>
          <w:bCs/>
          <w:iCs/>
          <w:lang w:val="pt-BR"/>
        </w:rPr>
        <w:t>Agjencia për Zhvillimin e Bujqësisë/Agencije za Ruralni Razvoj/ The Agriculture Development Agency</w:t>
      </w:r>
    </w:p>
    <w:p w:rsidR="004965FD" w:rsidRPr="00932058" w:rsidRDefault="004965FD" w:rsidP="004965FD">
      <w:pPr>
        <w:rPr>
          <w:rFonts w:ascii="Book Antiqua" w:hAnsi="Book Antiqua"/>
        </w:rPr>
      </w:pPr>
    </w:p>
    <w:p w:rsidR="004965FD" w:rsidRPr="00932058" w:rsidRDefault="004965FD" w:rsidP="004965FD">
      <w:pPr>
        <w:rPr>
          <w:rFonts w:ascii="Book Antiqua" w:hAnsi="Book Antiqua"/>
        </w:rPr>
      </w:pPr>
    </w:p>
    <w:p w:rsidR="004965FD" w:rsidRPr="00932058" w:rsidRDefault="004965FD" w:rsidP="004965FD">
      <w:pPr>
        <w:rPr>
          <w:rFonts w:ascii="Book Antiqua" w:hAnsi="Book Antiqua"/>
        </w:rPr>
      </w:pPr>
    </w:p>
    <w:p w:rsidR="004965FD" w:rsidRPr="00932058" w:rsidRDefault="004965FD" w:rsidP="004965FD">
      <w:pPr>
        <w:rPr>
          <w:rFonts w:ascii="Book Antiqua" w:hAnsi="Book Antiqua"/>
        </w:rPr>
      </w:pPr>
    </w:p>
    <w:p w:rsidR="004965FD" w:rsidRPr="00932058" w:rsidRDefault="004965FD" w:rsidP="004965FD">
      <w:pPr>
        <w:jc w:val="center"/>
        <w:rPr>
          <w:rFonts w:ascii="Book Antiqua" w:hAnsi="Book Antiqua"/>
          <w:b/>
        </w:rPr>
      </w:pPr>
      <w:r w:rsidRPr="00932058">
        <w:rPr>
          <w:rFonts w:ascii="Book Antiqua" w:hAnsi="Book Antiqua"/>
          <w:b/>
        </w:rPr>
        <w:t xml:space="preserve">DOKUMENTACIONI I NEVOJSHEM DHE KRITERET PER APLIKIM </w:t>
      </w:r>
      <w:r>
        <w:rPr>
          <w:rFonts w:ascii="Book Antiqua" w:hAnsi="Book Antiqua"/>
          <w:b/>
        </w:rPr>
        <w:t xml:space="preserve">SIPAS KULTURAVE QË DO TË MBËSHTETEN ME PROGRAMIN </w:t>
      </w:r>
      <w:r w:rsidRPr="00932058">
        <w:rPr>
          <w:rFonts w:ascii="Book Antiqua" w:hAnsi="Book Antiqua"/>
          <w:b/>
        </w:rPr>
        <w:t>E PAGESAVE DIREKTE</w:t>
      </w:r>
      <w:r w:rsidR="00787303">
        <w:rPr>
          <w:rFonts w:ascii="Book Antiqua" w:hAnsi="Book Antiqua"/>
          <w:b/>
        </w:rPr>
        <w:t xml:space="preserve"> 2021</w:t>
      </w:r>
      <w:bookmarkStart w:id="0" w:name="_GoBack"/>
      <w:bookmarkEnd w:id="0"/>
      <w:r w:rsidRPr="00932058">
        <w:rPr>
          <w:rFonts w:ascii="Book Antiqua" w:hAnsi="Book Antiqua"/>
          <w:b/>
        </w:rPr>
        <w:t>:</w:t>
      </w:r>
    </w:p>
    <w:p w:rsidR="004965FD" w:rsidRPr="00932058" w:rsidRDefault="004965FD" w:rsidP="004965FD">
      <w:pPr>
        <w:rPr>
          <w:rFonts w:ascii="Book Antiqua" w:hAnsi="Book Antiqua"/>
        </w:rPr>
      </w:pPr>
    </w:p>
    <w:p w:rsidR="004965FD" w:rsidRPr="00932058" w:rsidRDefault="004965FD" w:rsidP="004965FD">
      <w:pPr>
        <w:rPr>
          <w:rFonts w:ascii="Book Antiqua" w:hAnsi="Book Antiqua"/>
          <w:b/>
        </w:rPr>
      </w:pPr>
    </w:p>
    <w:p w:rsidR="004965FD" w:rsidRDefault="004965FD" w:rsidP="004965FD">
      <w:pPr>
        <w:rPr>
          <w:rFonts w:ascii="Book Antiqua" w:hAnsi="Book Antiqua"/>
          <w:b/>
        </w:rPr>
      </w:pPr>
      <w:r w:rsidRPr="00787303">
        <w:rPr>
          <w:rFonts w:ascii="Book Antiqua" w:hAnsi="Book Antiqua"/>
          <w:b/>
          <w:highlight w:val="yellow"/>
        </w:rPr>
        <w:t>PAGESAT DIREKTE-GRURE:</w:t>
      </w:r>
    </w:p>
    <w:p w:rsidR="004965FD" w:rsidRDefault="004965FD" w:rsidP="004965FD">
      <w:pPr>
        <w:rPr>
          <w:rFonts w:ascii="Book Antiqua" w:hAnsi="Book Antiqua"/>
          <w:b/>
        </w:rPr>
      </w:pPr>
    </w:p>
    <w:p w:rsidR="004965FD" w:rsidRDefault="004965FD" w:rsidP="004965FD">
      <w:pPr>
        <w:rPr>
          <w:rFonts w:ascii="Book Antiqua" w:hAnsi="Book Antiqua"/>
          <w:b/>
        </w:rPr>
      </w:pPr>
      <w:r>
        <w:rPr>
          <w:rFonts w:ascii="Book Antiqua" w:hAnsi="Book Antiqua"/>
          <w:b/>
        </w:rPr>
        <w:t>KRITERET QE DUHET TI PLOTESOJNE FERMERET/APLIKUESIT:</w:t>
      </w:r>
    </w:p>
    <w:p w:rsidR="008F025B" w:rsidRDefault="008F025B" w:rsidP="004965FD">
      <w:pPr>
        <w:rPr>
          <w:rFonts w:ascii="Book Antiqua" w:hAnsi="Book Antiqua"/>
          <w:b/>
        </w:rPr>
      </w:pPr>
    </w:p>
    <w:p w:rsidR="008F025B" w:rsidRPr="00BC3559" w:rsidRDefault="008F025B" w:rsidP="008F025B">
      <w:pPr>
        <w:jc w:val="both"/>
        <w:rPr>
          <w:rFonts w:ascii="Book Antiqua" w:hAnsi="Book Antiqua"/>
          <w:b/>
          <w:lang w:val="sq-AL"/>
        </w:rPr>
      </w:pPr>
      <w:r w:rsidRPr="00BC3559">
        <w:rPr>
          <w:rFonts w:ascii="Book Antiqua" w:hAnsi="Book Antiqua"/>
          <w:b/>
          <w:lang w:val="sq-AL"/>
        </w:rPr>
        <w:t>PAGESAT DIREKTE PË</w:t>
      </w:r>
      <w:r>
        <w:rPr>
          <w:rFonts w:ascii="Book Antiqua" w:hAnsi="Book Antiqua"/>
          <w:b/>
          <w:lang w:val="sq-AL"/>
        </w:rPr>
        <w:t>R SIPËRFAQET E MBJELLA ME GRUR</w:t>
      </w:r>
      <w:r w:rsidRPr="00BC3559">
        <w:rPr>
          <w:rFonts w:ascii="Book Antiqua" w:hAnsi="Book Antiqua"/>
          <w:b/>
          <w:lang w:val="sq-AL"/>
        </w:rPr>
        <w:t xml:space="preserve"> DHE SASIN E PRODHUAR </w:t>
      </w:r>
      <w:r>
        <w:rPr>
          <w:rFonts w:ascii="Book Antiqua" w:hAnsi="Book Antiqua"/>
          <w:b/>
          <w:lang w:val="sq-AL"/>
        </w:rPr>
        <w:t xml:space="preserve">/DOREZUAR </w:t>
      </w:r>
      <w:r w:rsidRPr="00BC3559">
        <w:rPr>
          <w:rFonts w:ascii="Book Antiqua" w:hAnsi="Book Antiqua"/>
          <w:b/>
          <w:lang w:val="sq-AL"/>
        </w:rPr>
        <w:t>TË GRURIT</w:t>
      </w:r>
    </w:p>
    <w:p w:rsidR="008F025B" w:rsidRDefault="008F025B" w:rsidP="004965FD">
      <w:pPr>
        <w:rPr>
          <w:rFonts w:ascii="Book Antiqua" w:hAnsi="Book Antiqua"/>
          <w:b/>
        </w:rPr>
      </w:pPr>
    </w:p>
    <w:p w:rsidR="008F025B" w:rsidRPr="0011725C" w:rsidRDefault="008F025B" w:rsidP="008F025B">
      <w:pPr>
        <w:rPr>
          <w:rFonts w:ascii="Book Antiqua" w:hAnsi="Book Antiqua"/>
          <w:b/>
          <w:bCs/>
          <w:u w:val="single"/>
          <w:lang w:val="sq-AL"/>
        </w:rPr>
      </w:pPr>
      <w:r w:rsidRPr="0011725C">
        <w:rPr>
          <w:rFonts w:ascii="Book Antiqua" w:hAnsi="Book Antiqua"/>
          <w:b/>
          <w:bCs/>
          <w:u w:val="single"/>
          <w:lang w:val="sq-AL"/>
        </w:rPr>
        <w:t>KRITERET QË DUHET T'I PLOTËSOJNË FERMERËT/APLIKUESIT:</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Duhet të jenë shtetas të Republikës së Kosovës;</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 xml:space="preserve">Të ken të  mbjellur së paku </w:t>
      </w:r>
      <w:r w:rsidRPr="00D574DF">
        <w:rPr>
          <w:rFonts w:ascii="Book Antiqua" w:hAnsi="Book Antiqua"/>
          <w:b/>
        </w:rPr>
        <w:t>2 ha</w:t>
      </w:r>
      <w:r w:rsidRPr="00D574DF">
        <w:rPr>
          <w:rFonts w:ascii="Book Antiqua" w:hAnsi="Book Antiqua"/>
        </w:rPr>
        <w:t xml:space="preserve"> me grur;</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 xml:space="preserve">Parcela e mbjellë me grurë duhet të jetë së paku </w:t>
      </w:r>
      <w:r w:rsidRPr="00D574DF">
        <w:rPr>
          <w:rFonts w:ascii="Book Antiqua" w:hAnsi="Book Antiqua"/>
          <w:b/>
        </w:rPr>
        <w:t xml:space="preserve">0.20  ha  </w:t>
      </w:r>
      <w:r w:rsidRPr="00D574DF">
        <w:rPr>
          <w:rFonts w:ascii="Book Antiqua" w:hAnsi="Book Antiqua"/>
        </w:rPr>
        <w:t xml:space="preserve">e pandarë; </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 xml:space="preserve">Sipërfaqja e tokës e marrë me qira, duhet të jetë e kontraktuar së paku për një vit; </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 xml:space="preserve">Sipërfaqja e tokës e marrë me qira duhet të jetë së paku </w:t>
      </w:r>
      <w:r>
        <w:rPr>
          <w:rFonts w:ascii="Book Antiqua" w:hAnsi="Book Antiqua"/>
          <w:b/>
        </w:rPr>
        <w:t>0.2</w:t>
      </w:r>
      <w:r w:rsidRPr="00D574DF">
        <w:rPr>
          <w:rFonts w:ascii="Book Antiqua" w:hAnsi="Book Antiqua"/>
          <w:b/>
        </w:rPr>
        <w:t xml:space="preserve">0 ha e </w:t>
      </w:r>
      <w:r w:rsidRPr="00D574DF">
        <w:rPr>
          <w:rFonts w:ascii="Book Antiqua" w:hAnsi="Book Antiqua"/>
        </w:rPr>
        <w:t>pandarë;</w:t>
      </w:r>
    </w:p>
    <w:p w:rsidR="008F025B" w:rsidRPr="00D574DF" w:rsidRDefault="008F025B" w:rsidP="008F025B">
      <w:pPr>
        <w:pStyle w:val="Odstavekseznama"/>
        <w:numPr>
          <w:ilvl w:val="0"/>
          <w:numId w:val="1"/>
        </w:numPr>
        <w:rPr>
          <w:rFonts w:ascii="Book Antiqua" w:hAnsi="Book Antiqua"/>
        </w:rPr>
      </w:pPr>
      <w:r w:rsidRPr="00D574DF">
        <w:rPr>
          <w:rFonts w:ascii="Book Antiqua" w:hAnsi="Book Antiqua"/>
        </w:rPr>
        <w:t xml:space="preserve">Të prodhojn/dorëzojnë së paku </w:t>
      </w:r>
      <w:r w:rsidRPr="00D574DF">
        <w:rPr>
          <w:rFonts w:ascii="Book Antiqua" w:hAnsi="Book Antiqua"/>
          <w:b/>
        </w:rPr>
        <w:t>6000 kg</w:t>
      </w:r>
      <w:r w:rsidRPr="00D574DF">
        <w:rPr>
          <w:rFonts w:ascii="Book Antiqua" w:hAnsi="Book Antiqua"/>
        </w:rPr>
        <w:t xml:space="preserve"> grur ne pikat grumbulluese, te cilat duhet te jen te regjistruara si biznese (mulli, sillos ose pikë te veqant grumbulluese te grurit);</w:t>
      </w:r>
    </w:p>
    <w:p w:rsidR="008F025B" w:rsidRPr="00A73802" w:rsidRDefault="008F025B" w:rsidP="008F025B">
      <w:pPr>
        <w:rPr>
          <w:rFonts w:ascii="Book Antiqua" w:hAnsi="Book Antiqua"/>
          <w:b/>
          <w:bCs/>
          <w:u w:val="single"/>
          <w:lang w:val="sq-AL"/>
        </w:rPr>
      </w:pPr>
      <w:r w:rsidRPr="00A73802">
        <w:rPr>
          <w:rFonts w:ascii="Book Antiqua" w:hAnsi="Book Antiqua"/>
          <w:b/>
          <w:bCs/>
          <w:u w:val="single"/>
          <w:lang w:val="sq-AL"/>
        </w:rPr>
        <w:t>DOKUMENTACIONI I NEVOJSHËM:</w:t>
      </w:r>
    </w:p>
    <w:p w:rsidR="008F025B" w:rsidRPr="00AB2C0D" w:rsidRDefault="008F025B" w:rsidP="008F025B">
      <w:pPr>
        <w:pStyle w:val="Odstavekseznama"/>
        <w:numPr>
          <w:ilvl w:val="0"/>
          <w:numId w:val="2"/>
        </w:numPr>
        <w:jc w:val="both"/>
        <w:rPr>
          <w:rFonts w:ascii="Book Antiqua" w:hAnsi="Book Antiqua"/>
        </w:rPr>
      </w:pPr>
      <w:r w:rsidRPr="00AB2C0D">
        <w:rPr>
          <w:rFonts w:ascii="Book Antiqua" w:hAnsi="Book Antiqua"/>
        </w:rPr>
        <w:t>Kopja e certifikatës së regjistrimit të biznesit (vetëm per personat juridik);</w:t>
      </w:r>
    </w:p>
    <w:p w:rsidR="008F025B" w:rsidRPr="00AB2C0D" w:rsidRDefault="008F025B" w:rsidP="008F025B">
      <w:pPr>
        <w:pStyle w:val="Odstavekseznama"/>
        <w:numPr>
          <w:ilvl w:val="0"/>
          <w:numId w:val="2"/>
        </w:numPr>
        <w:jc w:val="both"/>
        <w:rPr>
          <w:rFonts w:ascii="Book Antiqua" w:hAnsi="Book Antiqua"/>
        </w:rPr>
      </w:pPr>
      <w:r w:rsidRPr="00AB2C0D">
        <w:rPr>
          <w:rFonts w:ascii="Book Antiqua" w:hAnsi="Book Antiqua"/>
        </w:rPr>
        <w:t>Dëshmi  për obligimet e kryera ndaj ATK-së (vetëm për personat juridik);</w:t>
      </w:r>
    </w:p>
    <w:p w:rsidR="008F025B" w:rsidRPr="00AB2C0D" w:rsidRDefault="008F025B" w:rsidP="008F025B">
      <w:pPr>
        <w:pStyle w:val="Odstavekseznama"/>
        <w:numPr>
          <w:ilvl w:val="0"/>
          <w:numId w:val="2"/>
        </w:numPr>
        <w:jc w:val="both"/>
        <w:rPr>
          <w:rFonts w:ascii="Book Antiqua" w:eastAsia="Times New Roman" w:hAnsi="Book Antiqua" w:cs="Book Antiqua"/>
        </w:rPr>
      </w:pPr>
      <w:r w:rsidRPr="00AB2C0D">
        <w:rPr>
          <w:rFonts w:ascii="Book Antiqua" w:hAnsi="Book Antiqua"/>
        </w:rPr>
        <w:t xml:space="preserve">Dëshmi nga kadastra mbi sipërfaqen e tokës së punueshme në pronësi ose tokes se punueshme te trashiguar e qe kur eshte e trasheguar duhet deshmuar me dokumente </w:t>
      </w:r>
      <w:r w:rsidRPr="00AB2C0D">
        <w:rPr>
          <w:rFonts w:ascii="Book Antiqua" w:hAnsi="Book Antiqua"/>
        </w:rPr>
        <w:lastRenderedPageBreak/>
        <w:t>perkatese per vijen e gjakut ose kopjen e kontratës  që dëshmon disponueshmërinë e tokës së punueshme.</w:t>
      </w:r>
    </w:p>
    <w:p w:rsidR="008F025B" w:rsidRPr="00AB2C0D" w:rsidRDefault="008F025B" w:rsidP="008F025B">
      <w:pPr>
        <w:pStyle w:val="Odstavekseznama"/>
        <w:numPr>
          <w:ilvl w:val="0"/>
          <w:numId w:val="2"/>
        </w:numPr>
        <w:jc w:val="both"/>
        <w:rPr>
          <w:rFonts w:ascii="Book Antiqua" w:eastAsia="Times New Roman" w:hAnsi="Book Antiqua" w:cs="Book Antiqua"/>
        </w:rPr>
      </w:pPr>
      <w:r w:rsidRPr="00AB2C0D">
        <w:rPr>
          <w:rFonts w:ascii="Book Antiqua" w:eastAsia="Times New Roman" w:hAnsi="Book Antiqua" w:cs="Book Antiqua"/>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AB2C0D" w:rsidRDefault="008F025B" w:rsidP="008F025B">
      <w:pPr>
        <w:pStyle w:val="Odstavekseznama"/>
        <w:numPr>
          <w:ilvl w:val="0"/>
          <w:numId w:val="2"/>
        </w:numPr>
        <w:jc w:val="both"/>
        <w:rPr>
          <w:rFonts w:ascii="Book Antiqua" w:eastAsia="Times New Roman" w:hAnsi="Book Antiqua" w:cs="Book Antiqua"/>
        </w:rPr>
      </w:pPr>
      <w:r w:rsidRPr="00AB2C0D">
        <w:rPr>
          <w:rFonts w:ascii="Book Antiqua" w:eastAsia="Times New Roman" w:hAnsi="Book Antiqua" w:cs="Book Antiqua"/>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Pr="00AB2C0D" w:rsidRDefault="008F025B" w:rsidP="008F025B">
      <w:pPr>
        <w:pStyle w:val="Odstavekseznama"/>
        <w:numPr>
          <w:ilvl w:val="0"/>
          <w:numId w:val="2"/>
        </w:numPr>
        <w:jc w:val="both"/>
        <w:rPr>
          <w:rFonts w:ascii="Book Antiqua" w:eastAsia="Times New Roman" w:hAnsi="Book Antiqua" w:cs="Book Antiqua"/>
          <w:b/>
          <w:i/>
          <w:u w:val="single"/>
        </w:rPr>
      </w:pPr>
      <w:r w:rsidRPr="00AB2C0D">
        <w:rPr>
          <w:rFonts w:ascii="Book Antiqua" w:hAnsi="Book Antiqua"/>
        </w:rPr>
        <w:t>Dëshmi per dorzim - pranimin e sasis së grurit</w:t>
      </w:r>
      <w:r w:rsidRPr="00AB2C0D">
        <w:rPr>
          <w:rFonts w:ascii="Book Antiqua" w:hAnsi="Book Antiqua"/>
          <w:b/>
        </w:rPr>
        <w:t xml:space="preserve"> </w:t>
      </w:r>
      <w:r w:rsidRPr="00AB2C0D">
        <w:rPr>
          <w:rFonts w:ascii="Book Antiqua" w:hAnsi="Book Antiqua"/>
        </w:rPr>
        <w:t>ne pikën grumbulluese (mulli, sillos ose pikë te veqant grumbulluese te grurit). Në deshmin/faturen e leshuar nga pika grumbullues perkatese, per sasine e grurit qe fermeri ka dorzuar/deponuar, duhet te jet i shenuar edhe  numri identifikues i fermerit (NIF).</w:t>
      </w:r>
    </w:p>
    <w:p w:rsidR="008F025B" w:rsidRPr="00932058" w:rsidRDefault="008F025B" w:rsidP="004965FD">
      <w:pPr>
        <w:rPr>
          <w:rFonts w:ascii="Book Antiqua" w:hAnsi="Book Antiqua"/>
          <w:b/>
        </w:rPr>
      </w:pPr>
    </w:p>
    <w:p w:rsidR="008F025B" w:rsidRPr="008569D3" w:rsidRDefault="008F025B" w:rsidP="008F025B">
      <w:pPr>
        <w:rPr>
          <w:rFonts w:ascii="Book Antiqua" w:hAnsi="Book Antiqua"/>
          <w:b/>
          <w:lang w:val="sq-AL"/>
        </w:rPr>
      </w:pPr>
      <w:r w:rsidRPr="00787303">
        <w:rPr>
          <w:rFonts w:ascii="Book Antiqua" w:hAnsi="Book Antiqua"/>
          <w:b/>
          <w:highlight w:val="yellow"/>
          <w:lang w:val="sq-AL"/>
        </w:rPr>
        <w:t>PAGESAT DIREKTE PËR SIPËRFAQET E MBJELLURA TË FARËS SË GRURIT</w:t>
      </w:r>
    </w:p>
    <w:p w:rsidR="00C21AA1" w:rsidRDefault="00C21AA1"/>
    <w:p w:rsidR="008F025B" w:rsidRPr="008569D3" w:rsidRDefault="008F025B" w:rsidP="008F025B">
      <w:pPr>
        <w:jc w:val="both"/>
        <w:rPr>
          <w:rFonts w:ascii="Book Antiqua" w:hAnsi="Book Antiqua"/>
          <w:b/>
          <w:u w:val="single"/>
          <w:lang w:val="sq-AL"/>
        </w:rPr>
      </w:pPr>
      <w:r w:rsidRPr="008569D3">
        <w:rPr>
          <w:rFonts w:ascii="Book Antiqua" w:hAnsi="Book Antiqua"/>
          <w:b/>
          <w:u w:val="single"/>
          <w:lang w:val="sq-AL"/>
        </w:rPr>
        <w:t>KRITERET QË DUHET T'I PLOTËSOJNË FERMERËT/APLIKUESIT:</w:t>
      </w:r>
    </w:p>
    <w:p w:rsidR="008F025B" w:rsidRPr="008569D3" w:rsidRDefault="008F025B" w:rsidP="008F025B">
      <w:pPr>
        <w:jc w:val="both"/>
        <w:rPr>
          <w:rFonts w:ascii="Book Antiqua" w:hAnsi="Book Antiqua"/>
          <w:b/>
          <w:u w:val="single"/>
          <w:lang w:val="sq-AL"/>
        </w:rPr>
      </w:pPr>
    </w:p>
    <w:p w:rsidR="008F025B" w:rsidRPr="008569D3" w:rsidRDefault="008F025B" w:rsidP="008F025B">
      <w:pPr>
        <w:numPr>
          <w:ilvl w:val="0"/>
          <w:numId w:val="3"/>
        </w:numPr>
        <w:rPr>
          <w:rFonts w:ascii="Book Antiqua" w:hAnsi="Book Antiqua" w:cs="Book Antiqua"/>
          <w:lang w:val="sq-AL"/>
        </w:rPr>
      </w:pPr>
      <w:r w:rsidRPr="008569D3">
        <w:rPr>
          <w:rFonts w:ascii="Book Antiqua" w:hAnsi="Book Antiqua"/>
          <w:lang w:val="sq-AL"/>
        </w:rPr>
        <w:t>Të jenë shtetas të Republikës së Kosovës;</w:t>
      </w:r>
    </w:p>
    <w:p w:rsidR="008F025B" w:rsidRPr="008569D3" w:rsidRDefault="008F025B" w:rsidP="008F025B">
      <w:pPr>
        <w:numPr>
          <w:ilvl w:val="0"/>
          <w:numId w:val="3"/>
        </w:numPr>
        <w:rPr>
          <w:rFonts w:ascii="Book Antiqua" w:hAnsi="Book Antiqua" w:cs="Book Antiqua"/>
          <w:lang w:val="sq-AL"/>
        </w:rPr>
      </w:pPr>
      <w:r w:rsidRPr="008569D3">
        <w:rPr>
          <w:rFonts w:ascii="Book Antiqua" w:hAnsi="Book Antiqua"/>
          <w:lang w:val="sq-AL"/>
        </w:rPr>
        <w:t>Të kenë të mbjellë së paku</w:t>
      </w:r>
      <w:r w:rsidRPr="008569D3">
        <w:rPr>
          <w:rFonts w:ascii="Book Antiqua" w:hAnsi="Book Antiqua"/>
          <w:b/>
          <w:lang w:val="sq-AL"/>
        </w:rPr>
        <w:t xml:space="preserve"> 5 ha  </w:t>
      </w:r>
      <w:r w:rsidRPr="008569D3">
        <w:rPr>
          <w:rFonts w:ascii="Book Antiqua" w:hAnsi="Book Antiqua"/>
          <w:lang w:val="sq-AL"/>
        </w:rPr>
        <w:t xml:space="preserve">me grurë për prodhimin e farës; </w:t>
      </w:r>
    </w:p>
    <w:p w:rsidR="008F025B" w:rsidRPr="008569D3" w:rsidRDefault="008F025B" w:rsidP="008F025B">
      <w:pPr>
        <w:numPr>
          <w:ilvl w:val="0"/>
          <w:numId w:val="3"/>
        </w:numPr>
        <w:rPr>
          <w:rFonts w:ascii="Book Antiqua" w:hAnsi="Book Antiqua" w:cs="Book Antiqua"/>
          <w:lang w:val="sq-AL"/>
        </w:rPr>
      </w:pPr>
      <w:r w:rsidRPr="008569D3">
        <w:rPr>
          <w:rFonts w:ascii="Book Antiqua" w:hAnsi="Book Antiqua"/>
          <w:lang w:val="sq-AL"/>
        </w:rPr>
        <w:t>Të posedojnë kontratën me kompaninë prodhuese të farës;</w:t>
      </w:r>
    </w:p>
    <w:p w:rsidR="008F025B" w:rsidRPr="00BC3559" w:rsidRDefault="008F025B" w:rsidP="008F025B">
      <w:pPr>
        <w:numPr>
          <w:ilvl w:val="0"/>
          <w:numId w:val="3"/>
        </w:numPr>
        <w:rPr>
          <w:rFonts w:ascii="Book Antiqua" w:hAnsi="Book Antiqua" w:cs="Book Antiqua"/>
          <w:lang w:val="sq-AL"/>
        </w:rPr>
      </w:pPr>
      <w:r w:rsidRPr="00BC3559">
        <w:rPr>
          <w:rFonts w:ascii="Book Antiqua" w:hAnsi="Book Antiqua"/>
          <w:lang w:val="sq-AL"/>
        </w:rPr>
        <w:t xml:space="preserve">Parcela e mbjellë me grurë për farë ose e marrë me qira për mbjelljen e grurit </w:t>
      </w:r>
    </w:p>
    <w:p w:rsidR="008F025B" w:rsidRDefault="008F025B" w:rsidP="008F025B">
      <w:pPr>
        <w:ind w:left="360"/>
        <w:rPr>
          <w:rFonts w:ascii="Book Antiqua" w:hAnsi="Book Antiqua"/>
          <w:lang w:val="sq-AL"/>
        </w:rPr>
      </w:pPr>
      <w:r w:rsidRPr="00BC3559">
        <w:rPr>
          <w:rFonts w:ascii="Book Antiqua" w:hAnsi="Book Antiqua"/>
          <w:lang w:val="sq-AL"/>
        </w:rPr>
        <w:t xml:space="preserve">       për farë, duhet të jetë </w:t>
      </w:r>
      <w:r w:rsidRPr="00BC3559">
        <w:rPr>
          <w:rFonts w:ascii="Book Antiqua" w:hAnsi="Book Antiqua" w:cs="Book Antiqua"/>
          <w:lang w:val="sq-AL"/>
        </w:rPr>
        <w:t xml:space="preserve">së paku </w:t>
      </w:r>
      <w:r w:rsidRPr="00BC3559">
        <w:rPr>
          <w:rFonts w:ascii="Book Antiqua" w:hAnsi="Book Antiqua"/>
          <w:b/>
          <w:lang w:val="sq-AL"/>
        </w:rPr>
        <w:t xml:space="preserve">1 ha </w:t>
      </w:r>
      <w:r w:rsidRPr="00BC3559">
        <w:rPr>
          <w:rFonts w:ascii="Book Antiqua" w:hAnsi="Book Antiqua"/>
          <w:lang w:val="sq-AL"/>
        </w:rPr>
        <w:t xml:space="preserve"> e pandarë;</w:t>
      </w:r>
    </w:p>
    <w:p w:rsidR="008F025B" w:rsidRPr="00BC3559" w:rsidRDefault="008F025B" w:rsidP="008F025B">
      <w:pPr>
        <w:pStyle w:val="ListParagraph"/>
        <w:numPr>
          <w:ilvl w:val="0"/>
          <w:numId w:val="4"/>
        </w:numPr>
        <w:rPr>
          <w:rFonts w:ascii="Book Antiqua" w:eastAsia="Times New Roman" w:hAnsi="Book Antiqua"/>
        </w:rPr>
      </w:pPr>
      <w:r w:rsidRPr="00BC3559">
        <w:rPr>
          <w:rFonts w:ascii="Book Antiqua" w:eastAsia="Times New Roman" w:hAnsi="Book Antiqua" w:cs="Book Antiqua"/>
        </w:rPr>
        <w:t>Sipërfaqja e tokës e marrë me qira, duhet të jetë e kontraktuar së paku për një vit;</w:t>
      </w:r>
    </w:p>
    <w:p w:rsidR="008F025B" w:rsidRPr="008569D3" w:rsidRDefault="008F025B" w:rsidP="008F025B">
      <w:pPr>
        <w:numPr>
          <w:ilvl w:val="0"/>
          <w:numId w:val="3"/>
        </w:numPr>
        <w:jc w:val="both"/>
        <w:rPr>
          <w:rFonts w:ascii="Book Antiqua" w:hAnsi="Book Antiqua" w:cs="Book Antiqua"/>
          <w:lang w:val="sq-AL"/>
        </w:rPr>
      </w:pPr>
      <w:r w:rsidRPr="008569D3">
        <w:rPr>
          <w:rFonts w:ascii="Book Antiqua" w:hAnsi="Book Antiqua"/>
          <w:lang w:val="sq-AL"/>
        </w:rPr>
        <w:t xml:space="preserve">Fara e mbjellur e varietetit të grurit duhet të jetë në Listën e Farërave të </w:t>
      </w:r>
    </w:p>
    <w:p w:rsidR="008F025B" w:rsidRDefault="008F025B" w:rsidP="008F025B">
      <w:pPr>
        <w:ind w:left="360"/>
        <w:jc w:val="both"/>
        <w:rPr>
          <w:rFonts w:ascii="Book Antiqua" w:hAnsi="Book Antiqua"/>
          <w:lang w:val="sq-AL"/>
        </w:rPr>
      </w:pPr>
      <w:r w:rsidRPr="008569D3">
        <w:rPr>
          <w:rFonts w:ascii="Book Antiqua" w:hAnsi="Book Antiqua"/>
          <w:lang w:val="sq-AL"/>
        </w:rPr>
        <w:t xml:space="preserve">      Lejuara.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120"/>
        <w:gridCol w:w="540"/>
        <w:gridCol w:w="4019"/>
      </w:tblGrid>
      <w:tr w:rsidR="008F025B" w:rsidRPr="008569D3" w:rsidTr="001B0864">
        <w:trPr>
          <w:trHeight w:val="323"/>
        </w:trPr>
        <w:tc>
          <w:tcPr>
            <w:tcW w:w="9175" w:type="dxa"/>
            <w:gridSpan w:val="4"/>
            <w:shd w:val="clear" w:color="auto" w:fill="C0C0C0"/>
          </w:tcPr>
          <w:p w:rsidR="008F025B" w:rsidRPr="008569D3" w:rsidRDefault="008F025B" w:rsidP="001B0864">
            <w:pPr>
              <w:jc w:val="center"/>
              <w:rPr>
                <w:b/>
                <w:color w:val="000000" w:themeColor="text1"/>
                <w:lang w:val="sq-AL"/>
              </w:rPr>
            </w:pPr>
            <w:r w:rsidRPr="008569D3">
              <w:rPr>
                <w:b/>
                <w:color w:val="000000" w:themeColor="text1"/>
                <w:lang w:val="sq-AL"/>
              </w:rPr>
              <w:t xml:space="preserve">Tab.1. VARIETETET E GRURIT </w:t>
            </w:r>
            <w:r w:rsidRPr="008569D3">
              <w:rPr>
                <w:b/>
                <w:caps/>
                <w:color w:val="000000" w:themeColor="text1"/>
                <w:lang w:val="sq-AL"/>
              </w:rPr>
              <w:t xml:space="preserve">në listen e </w:t>
            </w:r>
            <w:r w:rsidRPr="008569D3">
              <w:rPr>
                <w:b/>
                <w:bCs/>
                <w:color w:val="000000" w:themeColor="text1"/>
                <w:lang w:val="sq-AL"/>
              </w:rPr>
              <w:t>FARËRAVE</w:t>
            </w:r>
            <w:r w:rsidRPr="008569D3">
              <w:rPr>
                <w:b/>
                <w:caps/>
                <w:color w:val="000000" w:themeColor="text1"/>
                <w:lang w:val="sq-AL"/>
              </w:rPr>
              <w:t xml:space="preserve"> </w:t>
            </w:r>
            <w:r w:rsidRPr="008569D3">
              <w:rPr>
                <w:b/>
                <w:caps/>
                <w:lang w:val="sq-AL"/>
              </w:rPr>
              <w:t>T</w:t>
            </w:r>
            <w:r w:rsidRPr="008569D3">
              <w:rPr>
                <w:b/>
                <w:bCs/>
                <w:lang w:val="sq-AL"/>
              </w:rPr>
              <w:t>Ë</w:t>
            </w:r>
            <w:r w:rsidRPr="008569D3">
              <w:rPr>
                <w:b/>
                <w:caps/>
                <w:lang w:val="sq-AL"/>
              </w:rPr>
              <w:t xml:space="preserve"> lejuara</w:t>
            </w:r>
          </w:p>
        </w:tc>
      </w:tr>
      <w:tr w:rsidR="008F025B" w:rsidRPr="008569D3" w:rsidTr="001B0864">
        <w:trPr>
          <w:trHeight w:val="323"/>
        </w:trPr>
        <w:tc>
          <w:tcPr>
            <w:tcW w:w="480" w:type="dxa"/>
            <w:shd w:val="clear" w:color="auto" w:fill="E0E0E0"/>
          </w:tcPr>
          <w:p w:rsidR="008F025B" w:rsidRPr="008569D3" w:rsidRDefault="008F025B" w:rsidP="001B0864">
            <w:pPr>
              <w:rPr>
                <w:b/>
                <w:bCs/>
                <w:color w:val="000000" w:themeColor="text1"/>
                <w:lang w:val="sq-AL"/>
              </w:rPr>
            </w:pPr>
            <w:r w:rsidRPr="008569D3">
              <w:rPr>
                <w:b/>
                <w:bCs/>
                <w:color w:val="000000" w:themeColor="text1"/>
                <w:lang w:val="sq-AL"/>
              </w:rPr>
              <w:t>Nr</w:t>
            </w:r>
          </w:p>
        </w:tc>
        <w:tc>
          <w:tcPr>
            <w:tcW w:w="4128" w:type="dxa"/>
            <w:shd w:val="clear" w:color="auto" w:fill="CCFFCC"/>
          </w:tcPr>
          <w:p w:rsidR="008F025B" w:rsidRPr="008569D3" w:rsidRDefault="008F025B" w:rsidP="001B0864">
            <w:pPr>
              <w:ind w:left="102"/>
              <w:rPr>
                <w:b/>
                <w:bCs/>
                <w:color w:val="000000" w:themeColor="text1"/>
                <w:lang w:val="sq-AL"/>
              </w:rPr>
            </w:pPr>
            <w:r w:rsidRPr="008569D3">
              <w:rPr>
                <w:b/>
                <w:bCs/>
                <w:color w:val="000000" w:themeColor="text1"/>
                <w:lang w:val="sq-AL"/>
              </w:rPr>
              <w:t>Varieteti</w:t>
            </w:r>
          </w:p>
        </w:tc>
        <w:tc>
          <w:tcPr>
            <w:tcW w:w="540" w:type="dxa"/>
            <w:shd w:val="clear" w:color="auto" w:fill="E0E0E0"/>
          </w:tcPr>
          <w:p w:rsidR="008F025B" w:rsidRPr="008569D3" w:rsidRDefault="008F025B" w:rsidP="001B0864">
            <w:pPr>
              <w:rPr>
                <w:b/>
                <w:bCs/>
                <w:color w:val="000000" w:themeColor="text1"/>
                <w:lang w:val="sq-AL"/>
              </w:rPr>
            </w:pPr>
            <w:r w:rsidRPr="008569D3">
              <w:rPr>
                <w:b/>
                <w:bCs/>
                <w:color w:val="000000" w:themeColor="text1"/>
                <w:lang w:val="sq-AL"/>
              </w:rPr>
              <w:t>Nr</w:t>
            </w:r>
          </w:p>
        </w:tc>
        <w:tc>
          <w:tcPr>
            <w:tcW w:w="4027" w:type="dxa"/>
            <w:shd w:val="clear" w:color="auto" w:fill="CCFFCC"/>
          </w:tcPr>
          <w:p w:rsidR="008F025B" w:rsidRPr="008569D3" w:rsidRDefault="008F025B" w:rsidP="001B0864">
            <w:pPr>
              <w:rPr>
                <w:b/>
                <w:bCs/>
                <w:color w:val="000000" w:themeColor="text1"/>
                <w:lang w:val="sq-AL"/>
              </w:rPr>
            </w:pPr>
            <w:r w:rsidRPr="008569D3">
              <w:rPr>
                <w:b/>
                <w:bCs/>
                <w:color w:val="000000" w:themeColor="text1"/>
                <w:lang w:val="sq-AL"/>
              </w:rPr>
              <w:t>Varieteti</w:t>
            </w:r>
          </w:p>
        </w:tc>
      </w:tr>
      <w:tr w:rsidR="008F025B" w:rsidRPr="008569D3" w:rsidTr="001B0864">
        <w:trPr>
          <w:trHeight w:val="260"/>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EVROPA 90</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33</w:t>
            </w:r>
          </w:p>
        </w:tc>
        <w:tc>
          <w:tcPr>
            <w:tcW w:w="4027"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ADELAIDE</w:t>
            </w:r>
          </w:p>
        </w:tc>
      </w:tr>
      <w:tr w:rsidR="008F025B" w:rsidRPr="008569D3" w:rsidTr="001B0864">
        <w:trPr>
          <w:trHeight w:val="260"/>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POBEDA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34</w:t>
            </w:r>
          </w:p>
        </w:tc>
        <w:tc>
          <w:tcPr>
            <w:tcW w:w="4027"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ANTILLE</w:t>
            </w:r>
          </w:p>
        </w:tc>
      </w:tr>
      <w:tr w:rsidR="008F025B" w:rsidRPr="008569D3" w:rsidTr="001B0864">
        <w:trPr>
          <w:trHeight w:val="278"/>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RENESANSA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35</w:t>
            </w:r>
          </w:p>
        </w:tc>
        <w:tc>
          <w:tcPr>
            <w:tcW w:w="4027"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LUCIJA</w:t>
            </w:r>
          </w:p>
        </w:tc>
      </w:tr>
      <w:tr w:rsidR="008F025B" w:rsidRPr="008569D3" w:rsidTr="001B0864">
        <w:trPr>
          <w:trHeight w:val="215"/>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Mv SUBA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36</w:t>
            </w:r>
          </w:p>
        </w:tc>
        <w:tc>
          <w:tcPr>
            <w:tcW w:w="4027"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KATARINA</w:t>
            </w:r>
          </w:p>
        </w:tc>
      </w:tr>
      <w:tr w:rsidR="008F025B" w:rsidRPr="008569D3" w:rsidTr="001B0864">
        <w:trPr>
          <w:trHeight w:val="215"/>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Mv TOBORZO</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37</w:t>
            </w:r>
          </w:p>
        </w:tc>
        <w:tc>
          <w:tcPr>
            <w:tcW w:w="4027"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KRALJICA</w:t>
            </w:r>
          </w:p>
        </w:tc>
      </w:tr>
      <w:tr w:rsidR="008F025B" w:rsidRPr="008569D3" w:rsidTr="001B0864">
        <w:trPr>
          <w:trHeight w:val="215"/>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6</w:t>
            </w:r>
          </w:p>
        </w:tc>
        <w:tc>
          <w:tcPr>
            <w:tcW w:w="4128" w:type="dxa"/>
          </w:tcPr>
          <w:p w:rsidR="008F025B" w:rsidRPr="008569D3" w:rsidRDefault="008F025B" w:rsidP="001B0864">
            <w:pPr>
              <w:rPr>
                <w:b/>
                <w:bCs/>
                <w:color w:val="FF0000"/>
                <w:sz w:val="20"/>
                <w:szCs w:val="20"/>
                <w:lang w:val="sq-AL"/>
              </w:rPr>
            </w:pPr>
            <w:r w:rsidRPr="008569D3">
              <w:rPr>
                <w:b/>
                <w:color w:val="000000" w:themeColor="text1"/>
                <w:sz w:val="20"/>
                <w:szCs w:val="20"/>
                <w:lang w:val="sq-AL"/>
              </w:rPr>
              <w:t>NIKOL</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38</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Bc ANICA</w:t>
            </w:r>
          </w:p>
        </w:tc>
      </w:tr>
      <w:tr w:rsidR="008F025B" w:rsidRPr="008569D3" w:rsidTr="001B0864">
        <w:trPr>
          <w:trHeight w:val="143"/>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7</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MAKEDONSKA RANA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39</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SOSTHENE</w:t>
            </w:r>
          </w:p>
        </w:tc>
      </w:tr>
      <w:tr w:rsidR="008F025B" w:rsidRPr="008569D3" w:rsidTr="001B0864">
        <w:trPr>
          <w:trHeight w:val="215"/>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8</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Bc RENATA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40</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DARDANIA-1</w:t>
            </w:r>
          </w:p>
        </w:tc>
      </w:tr>
      <w:tr w:rsidR="008F025B" w:rsidRPr="008569D3" w:rsidTr="001B0864">
        <w:trPr>
          <w:trHeight w:val="215"/>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9</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Bc MIHELCA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41</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ZEMUNSKA ROSA</w:t>
            </w:r>
          </w:p>
        </w:tc>
      </w:tr>
      <w:tr w:rsidR="008F025B" w:rsidRPr="008569D3" w:rsidTr="001B0864">
        <w:trPr>
          <w:trHeight w:val="233"/>
        </w:trPr>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10</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MIA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42</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AURELIA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11</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MATEA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43</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FARINELLI</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12</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GABI</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44</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ORCAS</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13</w:t>
            </w:r>
          </w:p>
        </w:tc>
        <w:tc>
          <w:tcPr>
            <w:tcW w:w="4128" w:type="dxa"/>
          </w:tcPr>
          <w:p w:rsidR="008F025B" w:rsidRPr="008569D3" w:rsidRDefault="008F025B" w:rsidP="001B0864">
            <w:pPr>
              <w:rPr>
                <w:b/>
                <w:color w:val="000000" w:themeColor="text1"/>
                <w:sz w:val="20"/>
                <w:szCs w:val="20"/>
                <w:lang w:val="sq-AL"/>
              </w:rPr>
            </w:pPr>
            <w:r w:rsidRPr="008569D3">
              <w:rPr>
                <w:b/>
                <w:color w:val="000000" w:themeColor="text1"/>
                <w:sz w:val="20"/>
                <w:szCs w:val="20"/>
                <w:lang w:val="sq-AL"/>
              </w:rPr>
              <w:t>EPIDOC</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45</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CELLULE</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14</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APACHE</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46</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NOGAL</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15</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ARLEQUIN</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47</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ANDALUSIA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lastRenderedPageBreak/>
              <w:t>16</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ANDINO</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48</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BISANZIO</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17</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BALATON</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49</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SOBRED</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18</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Bc PRIMA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50</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SOLVEIG</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19</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SIRTAKI</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51</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ANAPURNA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20</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EUCLIDE</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52</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FARMEUR</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21</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Kg 56-S</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53</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SOTHYS SC</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22</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VIZIJA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54</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ATHLON</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23</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KRISTINA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55</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NS MILA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24</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PLANETA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56</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NS ILINA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25</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ESPERIA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57</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Bc DARIJA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26</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VITTORIO</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58</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TIKA TAKA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27</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STENDAL</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59</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MV IKVA</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28</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ZANZIBAR</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60</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MV NADOR</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29</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SIMONIDA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61</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MV NEMERE</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30</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ZVEZDANA</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62</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BASILIO</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31</w:t>
            </w:r>
          </w:p>
        </w:tc>
        <w:tc>
          <w:tcPr>
            <w:tcW w:w="4128"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VULKAN</w:t>
            </w:r>
          </w:p>
        </w:tc>
        <w:tc>
          <w:tcPr>
            <w:tcW w:w="54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63</w:t>
            </w:r>
          </w:p>
        </w:tc>
        <w:tc>
          <w:tcPr>
            <w:tcW w:w="4027" w:type="dxa"/>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SOLINDO CS</w:t>
            </w:r>
          </w:p>
        </w:tc>
      </w:tr>
      <w:tr w:rsidR="008F025B" w:rsidRPr="008569D3" w:rsidTr="001B0864">
        <w:tc>
          <w:tcPr>
            <w:tcW w:w="480" w:type="dxa"/>
            <w:shd w:val="clear" w:color="auto" w:fill="E0E0E0"/>
          </w:tcPr>
          <w:p w:rsidR="008F025B" w:rsidRPr="008569D3" w:rsidRDefault="008F025B" w:rsidP="001B0864">
            <w:pPr>
              <w:rPr>
                <w:b/>
                <w:bCs/>
                <w:color w:val="000000" w:themeColor="text1"/>
                <w:sz w:val="20"/>
                <w:szCs w:val="20"/>
                <w:lang w:val="sq-AL"/>
              </w:rPr>
            </w:pPr>
            <w:r w:rsidRPr="008569D3">
              <w:rPr>
                <w:b/>
                <w:bCs/>
                <w:color w:val="000000" w:themeColor="text1"/>
                <w:sz w:val="20"/>
                <w:szCs w:val="20"/>
                <w:lang w:val="sq-AL"/>
              </w:rPr>
              <w:t>32</w:t>
            </w:r>
          </w:p>
        </w:tc>
        <w:tc>
          <w:tcPr>
            <w:tcW w:w="4128" w:type="dxa"/>
          </w:tcPr>
          <w:p w:rsidR="008F025B" w:rsidRPr="008569D3" w:rsidRDefault="008F025B" w:rsidP="001B0864">
            <w:pPr>
              <w:rPr>
                <w:b/>
                <w:bCs/>
                <w:color w:val="000000" w:themeColor="text1"/>
                <w:sz w:val="20"/>
                <w:szCs w:val="20"/>
                <w:lang w:val="sq-AL"/>
              </w:rPr>
            </w:pPr>
            <w:r w:rsidRPr="008569D3">
              <w:rPr>
                <w:b/>
                <w:color w:val="000000" w:themeColor="text1"/>
                <w:sz w:val="20"/>
                <w:szCs w:val="20"/>
                <w:lang w:val="sq-AL"/>
              </w:rPr>
              <w:t>ALTEZZA</w:t>
            </w:r>
          </w:p>
        </w:tc>
        <w:tc>
          <w:tcPr>
            <w:tcW w:w="540" w:type="dxa"/>
            <w:shd w:val="clear" w:color="auto" w:fill="E0E0E0"/>
          </w:tcPr>
          <w:p w:rsidR="008F025B" w:rsidRPr="008569D3" w:rsidRDefault="008F025B" w:rsidP="001B0864">
            <w:pPr>
              <w:rPr>
                <w:b/>
                <w:bCs/>
                <w:color w:val="000000" w:themeColor="text1"/>
                <w:sz w:val="20"/>
                <w:szCs w:val="20"/>
                <w:lang w:val="sq-AL"/>
              </w:rPr>
            </w:pPr>
          </w:p>
        </w:tc>
        <w:tc>
          <w:tcPr>
            <w:tcW w:w="4027" w:type="dxa"/>
          </w:tcPr>
          <w:p w:rsidR="008F025B" w:rsidRPr="008569D3" w:rsidRDefault="008F025B" w:rsidP="001B0864">
            <w:pPr>
              <w:rPr>
                <w:b/>
                <w:bCs/>
                <w:color w:val="0070C0"/>
                <w:sz w:val="20"/>
                <w:szCs w:val="20"/>
                <w:lang w:val="sq-AL"/>
              </w:rPr>
            </w:pPr>
          </w:p>
        </w:tc>
      </w:tr>
      <w:tr w:rsidR="008F025B" w:rsidRPr="008569D3" w:rsidTr="001B0864">
        <w:tc>
          <w:tcPr>
            <w:tcW w:w="9175" w:type="dxa"/>
            <w:gridSpan w:val="4"/>
            <w:shd w:val="clear" w:color="auto" w:fill="E0E0E0"/>
          </w:tcPr>
          <w:p w:rsidR="008F025B" w:rsidRPr="008569D3" w:rsidRDefault="008F025B" w:rsidP="001B0864">
            <w:pPr>
              <w:jc w:val="center"/>
              <w:rPr>
                <w:b/>
                <w:bCs/>
                <w:color w:val="000000" w:themeColor="text1"/>
                <w:sz w:val="20"/>
                <w:szCs w:val="20"/>
                <w:lang w:val="sq-AL"/>
              </w:rPr>
            </w:pPr>
            <w:r w:rsidRPr="008569D3">
              <w:rPr>
                <w:b/>
                <w:bCs/>
                <w:color w:val="000000" w:themeColor="text1"/>
                <w:sz w:val="20"/>
                <w:szCs w:val="20"/>
                <w:lang w:val="sq-AL"/>
              </w:rPr>
              <w:t>Varietete standarde (krahasues): Mv Suba,  Euclide dhe Vulkan</w:t>
            </w:r>
          </w:p>
        </w:tc>
      </w:tr>
    </w:tbl>
    <w:p w:rsidR="008F025B" w:rsidRPr="008569D3" w:rsidRDefault="008F025B" w:rsidP="008F025B">
      <w:pPr>
        <w:tabs>
          <w:tab w:val="right" w:pos="8640"/>
        </w:tabs>
        <w:jc w:val="both"/>
        <w:rPr>
          <w:rFonts w:ascii="Book Antiqua" w:hAnsi="Book Antiqua"/>
          <w:b/>
          <w:u w:val="single"/>
          <w:lang w:val="sq-AL"/>
        </w:rPr>
      </w:pPr>
    </w:p>
    <w:p w:rsidR="008F025B" w:rsidRPr="008569D3" w:rsidRDefault="008F025B" w:rsidP="008F025B">
      <w:pPr>
        <w:tabs>
          <w:tab w:val="right" w:pos="8640"/>
        </w:tabs>
        <w:jc w:val="both"/>
        <w:rPr>
          <w:rFonts w:ascii="Book Antiqua" w:hAnsi="Book Antiqua"/>
          <w:b/>
          <w:u w:val="single"/>
          <w:lang w:val="sq-AL"/>
        </w:rPr>
      </w:pPr>
      <w:r w:rsidRPr="008569D3">
        <w:rPr>
          <w:rFonts w:ascii="Book Antiqua" w:hAnsi="Book Antiqua"/>
          <w:b/>
          <w:u w:val="single"/>
          <w:lang w:val="sq-AL"/>
        </w:rPr>
        <w:t>DOKUMENTACIONI I NEVOJSHËM:</w:t>
      </w:r>
    </w:p>
    <w:p w:rsidR="008F025B" w:rsidRPr="008569D3" w:rsidRDefault="008F025B" w:rsidP="008F025B">
      <w:pPr>
        <w:tabs>
          <w:tab w:val="right" w:pos="8640"/>
        </w:tabs>
        <w:jc w:val="both"/>
        <w:rPr>
          <w:rFonts w:ascii="Book Antiqua" w:hAnsi="Book Antiqua"/>
          <w:u w:val="single"/>
          <w:lang w:val="sq-AL"/>
        </w:rPr>
      </w:pPr>
    </w:p>
    <w:p w:rsidR="008F025B" w:rsidRPr="008569D3" w:rsidRDefault="008F025B" w:rsidP="008F025B">
      <w:pPr>
        <w:numPr>
          <w:ilvl w:val="0"/>
          <w:numId w:val="5"/>
        </w:numPr>
        <w:jc w:val="both"/>
        <w:rPr>
          <w:rFonts w:ascii="Book Antiqua" w:hAnsi="Book Antiqua" w:cs="Book Antiqua"/>
          <w:lang w:val="sq-AL"/>
        </w:rPr>
      </w:pPr>
      <w:r w:rsidRPr="008569D3">
        <w:rPr>
          <w:rFonts w:ascii="Book Antiqua" w:hAnsi="Book Antiqua"/>
          <w:lang w:val="sq-AL"/>
        </w:rPr>
        <w:t xml:space="preserve">Kopja e certifikatës së regjistrimit të biznesit </w:t>
      </w:r>
      <w:r w:rsidRPr="008569D3">
        <w:rPr>
          <w:rFonts w:ascii="Book Antiqua" w:hAnsi="Book Antiqua" w:cs="Book Antiqua"/>
          <w:lang w:val="sq-AL"/>
        </w:rPr>
        <w:t>(vetëm per personat juridik);</w:t>
      </w:r>
    </w:p>
    <w:p w:rsidR="008F025B" w:rsidRPr="008569D3" w:rsidRDefault="008F025B" w:rsidP="008F025B">
      <w:pPr>
        <w:numPr>
          <w:ilvl w:val="0"/>
          <w:numId w:val="5"/>
        </w:numPr>
        <w:jc w:val="both"/>
        <w:rPr>
          <w:rFonts w:ascii="Book Antiqua" w:hAnsi="Book Antiqua" w:cs="Book Antiqua"/>
          <w:lang w:val="sq-AL"/>
        </w:rPr>
      </w:pPr>
      <w:r w:rsidRPr="008569D3">
        <w:rPr>
          <w:rFonts w:ascii="Book Antiqua" w:hAnsi="Book Antiqua" w:cs="Book Antiqua"/>
          <w:lang w:val="sq-AL"/>
        </w:rPr>
        <w:t>Dëshmi  për obligimet e kryera ndaj ATK-së (vetëm per personat juridik);</w:t>
      </w:r>
    </w:p>
    <w:p w:rsidR="008F025B" w:rsidRPr="006C256D" w:rsidRDefault="008F025B" w:rsidP="008F025B">
      <w:pPr>
        <w:numPr>
          <w:ilvl w:val="0"/>
          <w:numId w:val="5"/>
        </w:numPr>
        <w:jc w:val="both"/>
        <w:rPr>
          <w:rFonts w:ascii="Book Antiqua" w:hAnsi="Book Antiqua" w:cs="Book Antiqua"/>
          <w:lang w:val="sq-AL"/>
        </w:rPr>
      </w:pPr>
      <w:r w:rsidRPr="006C256D">
        <w:rPr>
          <w:rFonts w:ascii="Book Antiqua" w:hAnsi="Book Antiqua"/>
          <w:lang w:val="sq-AL"/>
        </w:rPr>
        <w:t>Kontratën e noterizuar  me kompaninë prodhuese të farës;</w:t>
      </w:r>
    </w:p>
    <w:p w:rsidR="008F025B" w:rsidRPr="006C256D" w:rsidRDefault="008F025B" w:rsidP="008F025B">
      <w:pPr>
        <w:numPr>
          <w:ilvl w:val="0"/>
          <w:numId w:val="5"/>
        </w:numPr>
        <w:jc w:val="both"/>
        <w:rPr>
          <w:rFonts w:ascii="Book Antiqua" w:hAnsi="Book Antiqua" w:cs="Book Antiqua"/>
          <w:lang w:val="sq-AL"/>
        </w:rPr>
      </w:pPr>
      <w:r w:rsidRPr="006C256D">
        <w:rPr>
          <w:rFonts w:ascii="Book Antiqua" w:hAnsi="Book Antiqua"/>
          <w:lang w:val="sq-AL"/>
        </w:rPr>
        <w:t xml:space="preserve">Dëshmi për sasinë e dorëzuar të grurit në kompaninë prodhuese të farës (duhet të dorëzohet pas realizimit të procesit të korrje-shirjeve të grurit  për prodhimin e farës); </w:t>
      </w:r>
    </w:p>
    <w:p w:rsidR="008F025B" w:rsidRPr="003F2C40" w:rsidRDefault="008F025B" w:rsidP="008F025B">
      <w:pPr>
        <w:numPr>
          <w:ilvl w:val="0"/>
          <w:numId w:val="6"/>
        </w:numPr>
        <w:jc w:val="both"/>
        <w:rPr>
          <w:rFonts w:ascii="Book Antiqua" w:hAnsi="Book Antiqua" w:cs="Book Antiqua"/>
          <w:lang w:val="sq-AL"/>
        </w:rPr>
      </w:pPr>
      <w:r w:rsidRPr="003F2C40">
        <w:rPr>
          <w:rFonts w:ascii="Book Antiqua" w:hAnsi="Book Antiqua"/>
        </w:rPr>
        <w:t>Dëshmi nga kadastra mbi sipërfaqen e tokës së punueshme në pronësi ose tokes se pun</w:t>
      </w:r>
      <w:r>
        <w:rPr>
          <w:rFonts w:ascii="Book Antiqua" w:hAnsi="Book Antiqua"/>
        </w:rPr>
        <w:t>ueshme të trashe</w:t>
      </w:r>
      <w:r w:rsidRPr="003F2C40">
        <w:rPr>
          <w:rFonts w:ascii="Book Antiqua" w:hAnsi="Book Antiqua"/>
        </w:rPr>
        <w:t>guar e qe kur eshte e trasheguar duhet deshmuar me dokumente perkatese per vijen e gjakut ose kopjen e kontratës që dëshmon disponueshmërinë e tokës së punueshme.</w:t>
      </w:r>
    </w:p>
    <w:p w:rsidR="008F025B" w:rsidRPr="003F2C40" w:rsidRDefault="008F025B" w:rsidP="008F025B">
      <w:pPr>
        <w:numPr>
          <w:ilvl w:val="0"/>
          <w:numId w:val="6"/>
        </w:numPr>
        <w:jc w:val="both"/>
        <w:rPr>
          <w:rFonts w:ascii="Book Antiqua" w:hAnsi="Book Antiqua" w:cs="Book Antiqua"/>
          <w:lang w:val="sq-AL"/>
        </w:rPr>
      </w:pPr>
      <w:r w:rsidRPr="003F2C40">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3F2C40" w:rsidRDefault="008F025B" w:rsidP="008F025B">
      <w:pPr>
        <w:numPr>
          <w:ilvl w:val="0"/>
          <w:numId w:val="6"/>
        </w:numPr>
        <w:jc w:val="both"/>
        <w:rPr>
          <w:rFonts w:ascii="Book Antiqua" w:hAnsi="Book Antiqua" w:cs="Book Antiqua"/>
          <w:lang w:val="sq-AL"/>
        </w:rPr>
      </w:pPr>
      <w:r w:rsidRPr="003F2C40">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Pr="008569D3" w:rsidRDefault="008F025B" w:rsidP="008F025B">
      <w:pPr>
        <w:numPr>
          <w:ilvl w:val="0"/>
          <w:numId w:val="5"/>
        </w:numPr>
        <w:jc w:val="both"/>
        <w:rPr>
          <w:rFonts w:ascii="Book Antiqua" w:hAnsi="Book Antiqua" w:cs="Book Antiqua"/>
          <w:lang w:val="sq-AL"/>
        </w:rPr>
      </w:pPr>
      <w:r w:rsidRPr="008569D3">
        <w:rPr>
          <w:rFonts w:ascii="Book Antiqua" w:hAnsi="Book Antiqua"/>
          <w:lang w:val="sq-AL"/>
        </w:rPr>
        <w:t>Dëshmi mbi kategorinë e farës së grurit të mbjellë;</w:t>
      </w:r>
    </w:p>
    <w:p w:rsidR="008F025B" w:rsidRPr="008569D3" w:rsidRDefault="008F025B" w:rsidP="008F025B">
      <w:pPr>
        <w:numPr>
          <w:ilvl w:val="0"/>
          <w:numId w:val="5"/>
        </w:numPr>
        <w:jc w:val="both"/>
        <w:rPr>
          <w:rFonts w:ascii="Book Antiqua" w:hAnsi="Book Antiqua" w:cs="Book Antiqua"/>
          <w:lang w:val="sq-AL"/>
        </w:rPr>
      </w:pPr>
      <w:r w:rsidRPr="008569D3">
        <w:rPr>
          <w:rFonts w:ascii="Book Antiqua" w:hAnsi="Book Antiqua"/>
          <w:lang w:val="sq-AL"/>
        </w:rPr>
        <w:t>Formulari për sipërfaqet e mbjella me grurë për prodhimin e farës e verifikuar nga MBPZHR-ja;</w:t>
      </w:r>
    </w:p>
    <w:p w:rsidR="008F025B" w:rsidRPr="008569D3" w:rsidRDefault="008F025B" w:rsidP="008F025B">
      <w:pPr>
        <w:numPr>
          <w:ilvl w:val="0"/>
          <w:numId w:val="5"/>
        </w:numPr>
        <w:jc w:val="both"/>
        <w:rPr>
          <w:rFonts w:ascii="Book Antiqua" w:hAnsi="Book Antiqua" w:cs="Book Antiqua"/>
          <w:lang w:val="sq-AL"/>
        </w:rPr>
      </w:pPr>
      <w:r w:rsidRPr="008569D3">
        <w:rPr>
          <w:rFonts w:ascii="Book Antiqua" w:hAnsi="Book Antiqua"/>
          <w:lang w:val="sq-AL"/>
        </w:rPr>
        <w:t>Raporti i Inspektoratit fito sanitar - AUV nga inspektimet fushore I dhe II (duhet të dorëzohet pasi të realizohen inspektimet fushore).</w:t>
      </w:r>
    </w:p>
    <w:p w:rsidR="008F025B" w:rsidRDefault="008F025B"/>
    <w:p w:rsidR="008F025B" w:rsidRDefault="008F025B" w:rsidP="008F025B">
      <w:pPr>
        <w:rPr>
          <w:rFonts w:ascii="Book Antiqua" w:hAnsi="Book Antiqua"/>
          <w:b/>
          <w:lang w:val="sq-AL"/>
        </w:rPr>
      </w:pPr>
      <w:r w:rsidRPr="00787303">
        <w:rPr>
          <w:rFonts w:ascii="Book Antiqua" w:hAnsi="Book Antiqua"/>
          <w:b/>
          <w:highlight w:val="yellow"/>
          <w:lang w:val="sq-AL"/>
        </w:rPr>
        <w:lastRenderedPageBreak/>
        <w:t>PAGESAT DIREKTE PËR SIPËRFAQET E MBJELLURA  TË  ELBIT</w:t>
      </w:r>
      <w:r w:rsidRPr="008569D3">
        <w:rPr>
          <w:rFonts w:ascii="Book Antiqua" w:hAnsi="Book Antiqua"/>
          <w:b/>
          <w:lang w:val="sq-AL"/>
        </w:rPr>
        <w:t xml:space="preserve"> </w:t>
      </w:r>
    </w:p>
    <w:p w:rsidR="00787303" w:rsidRPr="008569D3" w:rsidRDefault="00787303" w:rsidP="008F025B">
      <w:pPr>
        <w:rPr>
          <w:rFonts w:ascii="Book Antiqua" w:hAnsi="Book Antiqua"/>
          <w:b/>
          <w:lang w:val="sq-AL"/>
        </w:rPr>
      </w:pPr>
    </w:p>
    <w:p w:rsidR="008F025B" w:rsidRPr="008569D3" w:rsidRDefault="008F025B" w:rsidP="008F025B">
      <w:pPr>
        <w:jc w:val="both"/>
        <w:rPr>
          <w:rFonts w:ascii="Book Antiqua" w:hAnsi="Book Antiqua" w:cs="Book Antiqua"/>
          <w:b/>
          <w:bCs/>
          <w:u w:val="single"/>
          <w:lang w:val="sq-AL"/>
        </w:rPr>
      </w:pPr>
      <w:r w:rsidRPr="008569D3">
        <w:rPr>
          <w:rFonts w:ascii="Book Antiqua" w:hAnsi="Book Antiqua" w:cs="Book Antiqua"/>
          <w:b/>
          <w:bCs/>
          <w:u w:val="single"/>
          <w:lang w:val="sq-AL"/>
        </w:rPr>
        <w:t>KRITERET QË DUHET T'I PLOTËSOJNË FERMERËT/APLIKUESIT:</w:t>
      </w:r>
    </w:p>
    <w:p w:rsidR="008F025B" w:rsidRPr="008569D3" w:rsidRDefault="008F025B" w:rsidP="008F025B">
      <w:pPr>
        <w:jc w:val="both"/>
        <w:rPr>
          <w:rFonts w:ascii="Book Antiqua" w:hAnsi="Book Antiqua" w:cs="Book Antiqua"/>
          <w:b/>
          <w:bCs/>
          <w:u w:val="single"/>
          <w:lang w:val="sq-AL"/>
        </w:rPr>
      </w:pPr>
    </w:p>
    <w:p w:rsidR="008F025B" w:rsidRPr="008569D3" w:rsidRDefault="008F025B" w:rsidP="008F025B">
      <w:pPr>
        <w:numPr>
          <w:ilvl w:val="0"/>
          <w:numId w:val="7"/>
        </w:numPr>
        <w:jc w:val="both"/>
        <w:rPr>
          <w:rFonts w:ascii="Book Antiqua" w:hAnsi="Book Antiqua" w:cs="Book Antiqua"/>
          <w:lang w:val="sq-AL"/>
        </w:rPr>
      </w:pPr>
      <w:r w:rsidRPr="008569D3">
        <w:rPr>
          <w:rFonts w:ascii="Book Antiqua" w:hAnsi="Book Antiqua" w:cs="Book Antiqua"/>
          <w:lang w:val="sq-AL"/>
        </w:rPr>
        <w:t>Duhet të jenë shtetas të Republikës së Kosovës;</w:t>
      </w:r>
    </w:p>
    <w:p w:rsidR="008F025B" w:rsidRPr="008569D3" w:rsidRDefault="008F025B" w:rsidP="008F025B">
      <w:pPr>
        <w:numPr>
          <w:ilvl w:val="0"/>
          <w:numId w:val="7"/>
        </w:numPr>
        <w:rPr>
          <w:rFonts w:ascii="Book Antiqua" w:hAnsi="Book Antiqua" w:cs="Book Antiqua"/>
          <w:lang w:val="sq-AL"/>
        </w:rPr>
      </w:pPr>
      <w:r w:rsidRPr="008569D3">
        <w:rPr>
          <w:rFonts w:ascii="Book Antiqua" w:hAnsi="Book Antiqua" w:cs="Book Antiqua"/>
          <w:lang w:val="sq-AL"/>
        </w:rPr>
        <w:t xml:space="preserve">Të kenë të mbjellë së paku </w:t>
      </w:r>
      <w:r w:rsidRPr="008569D3">
        <w:rPr>
          <w:rFonts w:ascii="Book Antiqua" w:hAnsi="Book Antiqua" w:cs="Book Antiqua"/>
          <w:b/>
          <w:lang w:val="sq-AL"/>
        </w:rPr>
        <w:t>1 ha</w:t>
      </w:r>
      <w:r w:rsidRPr="008569D3">
        <w:rPr>
          <w:rFonts w:ascii="Book Antiqua" w:hAnsi="Book Antiqua" w:cs="Book Antiqua"/>
          <w:lang w:val="sq-AL"/>
        </w:rPr>
        <w:t xml:space="preserve">  me elb; </w:t>
      </w:r>
    </w:p>
    <w:p w:rsidR="008F025B" w:rsidRPr="008569D3" w:rsidRDefault="008F025B" w:rsidP="008F025B">
      <w:pPr>
        <w:numPr>
          <w:ilvl w:val="0"/>
          <w:numId w:val="7"/>
        </w:numPr>
        <w:jc w:val="both"/>
        <w:rPr>
          <w:rFonts w:ascii="Book Antiqua" w:hAnsi="Book Antiqua" w:cs="Book Antiqua"/>
          <w:lang w:val="sq-AL"/>
        </w:rPr>
      </w:pPr>
      <w:r w:rsidRPr="008569D3">
        <w:rPr>
          <w:rFonts w:ascii="Book Antiqua" w:hAnsi="Book Antiqua" w:cs="Book Antiqua"/>
          <w:lang w:val="sq-AL"/>
        </w:rPr>
        <w:t xml:space="preserve">Parcela e mbjellë me elb duhet të jetë së paku </w:t>
      </w:r>
      <w:r w:rsidRPr="008569D3">
        <w:rPr>
          <w:rFonts w:ascii="Book Antiqua" w:hAnsi="Book Antiqua" w:cs="Book Antiqua"/>
          <w:b/>
          <w:lang w:val="sq-AL"/>
        </w:rPr>
        <w:t xml:space="preserve">0.20 ha </w:t>
      </w:r>
      <w:r w:rsidRPr="008569D3">
        <w:rPr>
          <w:rFonts w:ascii="Book Antiqua" w:hAnsi="Book Antiqua" w:cs="Book Antiqua"/>
          <w:lang w:val="sq-AL"/>
        </w:rPr>
        <w:t>e pandarë;</w:t>
      </w:r>
    </w:p>
    <w:p w:rsidR="008F025B" w:rsidRPr="008569D3" w:rsidRDefault="008F025B" w:rsidP="008F025B">
      <w:pPr>
        <w:numPr>
          <w:ilvl w:val="0"/>
          <w:numId w:val="7"/>
        </w:numPr>
        <w:jc w:val="both"/>
        <w:rPr>
          <w:rFonts w:ascii="Book Antiqua" w:hAnsi="Book Antiqua" w:cs="Book Antiqua"/>
          <w:lang w:val="sq-AL"/>
        </w:rPr>
      </w:pPr>
      <w:r w:rsidRPr="008569D3">
        <w:rPr>
          <w:rFonts w:ascii="Book Antiqua" w:hAnsi="Book Antiqua" w:cs="Book Antiqua"/>
          <w:lang w:val="sq-AL"/>
        </w:rPr>
        <w:t xml:space="preserve">Sipërfaqja e tokës e marrë me qira, duhet të jetë e kontraktuar së paku për një vit; </w:t>
      </w:r>
    </w:p>
    <w:p w:rsidR="008F025B" w:rsidRPr="008569D3" w:rsidRDefault="008F025B" w:rsidP="008F025B">
      <w:pPr>
        <w:numPr>
          <w:ilvl w:val="0"/>
          <w:numId w:val="7"/>
        </w:numPr>
        <w:jc w:val="both"/>
        <w:rPr>
          <w:rFonts w:ascii="Book Antiqua" w:hAnsi="Book Antiqua" w:cs="Book Antiqua"/>
          <w:b/>
          <w:bCs/>
          <w:lang w:val="sq-AL"/>
        </w:rPr>
      </w:pPr>
      <w:r w:rsidRPr="008569D3">
        <w:rPr>
          <w:rFonts w:ascii="Book Antiqua" w:hAnsi="Book Antiqua"/>
          <w:lang w:val="sq-AL"/>
        </w:rPr>
        <w:t xml:space="preserve">Sipërfaqja e tokës e marrë me qira duhet të jetë </w:t>
      </w:r>
      <w:r w:rsidRPr="008569D3">
        <w:rPr>
          <w:rFonts w:ascii="Book Antiqua" w:hAnsi="Book Antiqua" w:cs="Book Antiqua"/>
          <w:lang w:val="sq-AL"/>
        </w:rPr>
        <w:t xml:space="preserve">së paku </w:t>
      </w:r>
      <w:r w:rsidRPr="008569D3">
        <w:rPr>
          <w:rFonts w:ascii="Book Antiqua" w:hAnsi="Book Antiqua"/>
          <w:b/>
          <w:lang w:val="sq-AL"/>
        </w:rPr>
        <w:t xml:space="preserve">0.20 ha </w:t>
      </w:r>
      <w:r w:rsidRPr="008569D3">
        <w:rPr>
          <w:rFonts w:ascii="Book Antiqua" w:hAnsi="Book Antiqua"/>
          <w:lang w:val="sq-AL"/>
        </w:rPr>
        <w:t xml:space="preserve">e pandarë. </w:t>
      </w:r>
    </w:p>
    <w:p w:rsidR="008F025B" w:rsidRPr="008569D3" w:rsidRDefault="008F025B" w:rsidP="008F025B">
      <w:pPr>
        <w:tabs>
          <w:tab w:val="num" w:pos="360"/>
        </w:tabs>
        <w:jc w:val="both"/>
        <w:rPr>
          <w:rFonts w:ascii="Book Antiqua" w:hAnsi="Book Antiqua" w:cs="Book Antiqua"/>
          <w:b/>
          <w:bCs/>
          <w:lang w:val="sq-AL"/>
        </w:rPr>
      </w:pPr>
    </w:p>
    <w:p w:rsidR="008F025B" w:rsidRPr="008569D3" w:rsidRDefault="008F025B" w:rsidP="008F025B">
      <w:pPr>
        <w:tabs>
          <w:tab w:val="right" w:pos="8640"/>
        </w:tabs>
        <w:jc w:val="both"/>
        <w:rPr>
          <w:rFonts w:ascii="Book Antiqua" w:hAnsi="Book Antiqua" w:cs="Book Antiqua"/>
          <w:b/>
          <w:bCs/>
          <w:u w:val="single"/>
          <w:lang w:val="sq-AL"/>
        </w:rPr>
      </w:pPr>
      <w:r w:rsidRPr="008569D3">
        <w:rPr>
          <w:rFonts w:ascii="Book Antiqua" w:hAnsi="Book Antiqua" w:cs="Book Antiqua"/>
          <w:b/>
          <w:bCs/>
          <w:u w:val="single"/>
          <w:lang w:val="sq-AL"/>
        </w:rPr>
        <w:t>DOKUMENTACIONI I NEVOJSHËM:</w:t>
      </w:r>
    </w:p>
    <w:p w:rsidR="008F025B" w:rsidRPr="008569D3" w:rsidRDefault="008F025B" w:rsidP="008F025B">
      <w:pPr>
        <w:tabs>
          <w:tab w:val="right" w:pos="8640"/>
        </w:tabs>
        <w:jc w:val="both"/>
        <w:rPr>
          <w:rFonts w:ascii="Book Antiqua" w:hAnsi="Book Antiqua" w:cs="Book Antiqua"/>
          <w:b/>
          <w:bCs/>
          <w:u w:val="single"/>
          <w:lang w:val="sq-AL"/>
        </w:rPr>
      </w:pPr>
    </w:p>
    <w:p w:rsidR="008F025B" w:rsidRPr="008569D3" w:rsidRDefault="008F025B" w:rsidP="008F025B">
      <w:pPr>
        <w:numPr>
          <w:ilvl w:val="0"/>
          <w:numId w:val="8"/>
        </w:numPr>
        <w:jc w:val="both"/>
        <w:rPr>
          <w:rFonts w:ascii="Book Antiqua" w:hAnsi="Book Antiqua" w:cs="Book Antiqua"/>
          <w:lang w:val="sq-AL"/>
        </w:rPr>
      </w:pPr>
      <w:r w:rsidRPr="008569D3">
        <w:rPr>
          <w:rFonts w:ascii="Book Antiqua" w:hAnsi="Book Antiqua" w:cs="Book Antiqua"/>
          <w:lang w:val="sq-AL"/>
        </w:rPr>
        <w:t>Kopja e certifikatës së regjistrimit të biznesit (vetëm per personat juridik);</w:t>
      </w:r>
    </w:p>
    <w:p w:rsidR="008F025B" w:rsidRDefault="008F025B" w:rsidP="008F025B">
      <w:pPr>
        <w:numPr>
          <w:ilvl w:val="0"/>
          <w:numId w:val="8"/>
        </w:numPr>
        <w:jc w:val="both"/>
        <w:rPr>
          <w:rFonts w:ascii="Book Antiqua" w:hAnsi="Book Antiqua" w:cs="Book Antiqua"/>
          <w:lang w:val="sq-AL"/>
        </w:rPr>
      </w:pPr>
      <w:r w:rsidRPr="008569D3">
        <w:rPr>
          <w:rFonts w:ascii="Book Antiqua" w:hAnsi="Book Antiqua" w:cs="Book Antiqua"/>
          <w:lang w:val="sq-AL"/>
        </w:rPr>
        <w:t>Dëshmi  për obligimet e kryera ndaj ATK-së (vetëm per personat juridik);</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rPr>
        <w:t>Dëshmi nga kadastra mbi sipërfaqen e tokës së punueshme në p</w:t>
      </w:r>
      <w:r>
        <w:rPr>
          <w:rFonts w:ascii="Book Antiqua" w:hAnsi="Book Antiqua"/>
        </w:rPr>
        <w:t>ronësi ose tokes se punueshme të trashe</w:t>
      </w:r>
      <w:r w:rsidRPr="007C3AB6">
        <w:rPr>
          <w:rFonts w:ascii="Book Antiqua" w:hAnsi="Book Antiqua"/>
        </w:rPr>
        <w:t>guar e qe kur eshte e trasheguar duhet deshmuar me dokumente perkatese per vijen e</w:t>
      </w:r>
      <w:r>
        <w:rPr>
          <w:rFonts w:ascii="Book Antiqua" w:hAnsi="Book Antiqua"/>
        </w:rPr>
        <w:t xml:space="preserve"> gjakut ose kopjen e kontratës </w:t>
      </w:r>
      <w:r w:rsidRPr="007C3AB6">
        <w:rPr>
          <w:rFonts w:ascii="Book Antiqua" w:hAnsi="Book Antiqua"/>
        </w:rPr>
        <w:t>që dëshmon disponueshmërinë e tokës së punueshme.</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Default="008F025B" w:rsidP="008F025B">
      <w:pPr>
        <w:pStyle w:val="ListParagraph"/>
        <w:rPr>
          <w:rFonts w:ascii="Book Antiqua" w:hAnsi="Book Antiqua"/>
          <w:b/>
        </w:rPr>
      </w:pPr>
    </w:p>
    <w:p w:rsidR="008F025B" w:rsidRPr="008F025B" w:rsidRDefault="008F025B" w:rsidP="008F025B">
      <w:pPr>
        <w:pStyle w:val="ListParagraph"/>
        <w:rPr>
          <w:rFonts w:ascii="Book Antiqua" w:hAnsi="Book Antiqua"/>
          <w:b/>
        </w:rPr>
      </w:pPr>
      <w:r w:rsidRPr="00787303">
        <w:rPr>
          <w:rFonts w:ascii="Book Antiqua" w:hAnsi="Book Antiqua"/>
          <w:b/>
          <w:highlight w:val="yellow"/>
        </w:rPr>
        <w:t>PAGESAT DIREKTE PËR SIPËRFAQET E MBJELLURA TË THEKRËS</w:t>
      </w:r>
      <w:r w:rsidRPr="008F025B">
        <w:rPr>
          <w:rFonts w:ascii="Book Antiqua" w:hAnsi="Book Antiqua"/>
          <w:b/>
        </w:rPr>
        <w:t xml:space="preserve"> </w:t>
      </w:r>
    </w:p>
    <w:p w:rsidR="008F025B" w:rsidRPr="007C3AB6" w:rsidRDefault="008F025B" w:rsidP="008F025B">
      <w:pPr>
        <w:jc w:val="both"/>
        <w:rPr>
          <w:rFonts w:ascii="Book Antiqua" w:hAnsi="Book Antiqua" w:cs="Book Antiqua"/>
          <w:lang w:val="sq-AL"/>
        </w:rPr>
      </w:pPr>
    </w:p>
    <w:p w:rsidR="008F025B" w:rsidRPr="008569D3" w:rsidRDefault="008F025B" w:rsidP="008F025B">
      <w:pPr>
        <w:jc w:val="both"/>
        <w:rPr>
          <w:rFonts w:ascii="Book Antiqua" w:hAnsi="Book Antiqua" w:cs="Book Antiqua"/>
          <w:b/>
          <w:bCs/>
          <w:u w:val="single"/>
          <w:lang w:val="sq-AL"/>
        </w:rPr>
      </w:pPr>
      <w:r w:rsidRPr="008569D3">
        <w:rPr>
          <w:rFonts w:ascii="Book Antiqua" w:hAnsi="Book Antiqua" w:cs="Book Antiqua"/>
          <w:b/>
          <w:bCs/>
          <w:u w:val="single"/>
          <w:lang w:val="sq-AL"/>
        </w:rPr>
        <w:t>KRITERET QË DUHET T'I PLOTËSOJNË FERMERËT/APLIKUESIT:</w:t>
      </w:r>
    </w:p>
    <w:p w:rsidR="008F025B" w:rsidRPr="008569D3" w:rsidRDefault="008F025B" w:rsidP="008F025B">
      <w:pPr>
        <w:jc w:val="both"/>
        <w:rPr>
          <w:rFonts w:ascii="Book Antiqua" w:hAnsi="Book Antiqua" w:cs="Book Antiqua"/>
          <w:b/>
          <w:bCs/>
          <w:u w:val="single"/>
          <w:lang w:val="sq-AL"/>
        </w:rPr>
      </w:pP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Duhet të jenë shtetas të Republikës së Kosovës;</w:t>
      </w:r>
    </w:p>
    <w:p w:rsidR="008F025B" w:rsidRPr="008569D3" w:rsidRDefault="008F025B" w:rsidP="008F025B">
      <w:pPr>
        <w:numPr>
          <w:ilvl w:val="0"/>
          <w:numId w:val="9"/>
        </w:numPr>
        <w:rPr>
          <w:rFonts w:ascii="Book Antiqua" w:eastAsia="Calibri" w:hAnsi="Book Antiqua" w:cs="Book Antiqua"/>
          <w:strike/>
          <w:lang w:val="sq-AL"/>
        </w:rPr>
      </w:pPr>
      <w:r w:rsidRPr="008569D3">
        <w:rPr>
          <w:rFonts w:ascii="Book Antiqua" w:eastAsia="Calibri" w:hAnsi="Book Antiqua" w:cs="Book Antiqua"/>
          <w:lang w:val="sq-AL"/>
        </w:rPr>
        <w:t xml:space="preserve">Të kenë të mbjellë së paku </w:t>
      </w:r>
      <w:r w:rsidRPr="008569D3">
        <w:rPr>
          <w:rFonts w:ascii="Book Antiqua" w:eastAsia="Calibri" w:hAnsi="Book Antiqua" w:cs="Book Antiqua"/>
          <w:b/>
          <w:lang w:val="sq-AL"/>
        </w:rPr>
        <w:t>1 ha</w:t>
      </w:r>
      <w:r w:rsidRPr="008569D3">
        <w:rPr>
          <w:rFonts w:ascii="Book Antiqua" w:eastAsia="Calibri" w:hAnsi="Book Antiqua" w:cs="Book Antiqua"/>
          <w:lang w:val="sq-AL"/>
        </w:rPr>
        <w:t xml:space="preserve">  me thekër;</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 xml:space="preserve">Parcela e mbjellë me thekër duhet të jetë së paku </w:t>
      </w:r>
      <w:r w:rsidRPr="008569D3">
        <w:rPr>
          <w:rFonts w:ascii="Book Antiqua" w:hAnsi="Book Antiqua" w:cs="Book Antiqua"/>
          <w:b/>
          <w:lang w:val="sq-AL"/>
        </w:rPr>
        <w:t xml:space="preserve">0.20 ha  </w:t>
      </w:r>
      <w:r w:rsidRPr="008569D3">
        <w:rPr>
          <w:rFonts w:ascii="Book Antiqua" w:hAnsi="Book Antiqua" w:cs="Book Antiqua"/>
          <w:lang w:val="sq-AL"/>
        </w:rPr>
        <w:t>e pandarë;</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 xml:space="preserve">Sipërfaqja e tokës e marrë me qira, duhet të jetë e kontraktuar së paku për një vit; </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lang w:val="sq-AL"/>
        </w:rPr>
        <w:t xml:space="preserve">Sipërfaqja e tokës e marrë me qira duhet të jetë </w:t>
      </w:r>
      <w:r w:rsidRPr="008569D3">
        <w:rPr>
          <w:rFonts w:ascii="Book Antiqua" w:hAnsi="Book Antiqua" w:cs="Book Antiqua"/>
          <w:lang w:val="sq-AL"/>
        </w:rPr>
        <w:t>së paku</w:t>
      </w:r>
      <w:r w:rsidRPr="008569D3">
        <w:rPr>
          <w:rFonts w:ascii="Book Antiqua" w:hAnsi="Book Antiqua"/>
          <w:b/>
          <w:lang w:val="sq-AL"/>
        </w:rPr>
        <w:t xml:space="preserve"> 0.20 ha </w:t>
      </w:r>
      <w:r w:rsidRPr="008569D3">
        <w:rPr>
          <w:rFonts w:ascii="Book Antiqua" w:hAnsi="Book Antiqua"/>
          <w:lang w:val="sq-AL"/>
        </w:rPr>
        <w:t>e pandarë.</w:t>
      </w:r>
    </w:p>
    <w:p w:rsidR="008F025B" w:rsidRPr="008569D3" w:rsidRDefault="008F025B" w:rsidP="008F025B">
      <w:pPr>
        <w:tabs>
          <w:tab w:val="num" w:pos="360"/>
        </w:tabs>
        <w:jc w:val="both"/>
        <w:rPr>
          <w:rFonts w:ascii="Book Antiqua" w:hAnsi="Book Antiqua" w:cs="Book Antiqua"/>
          <w:b/>
          <w:bCs/>
          <w:lang w:val="sq-AL"/>
        </w:rPr>
      </w:pPr>
    </w:p>
    <w:p w:rsidR="008F025B" w:rsidRPr="008569D3" w:rsidRDefault="008F025B" w:rsidP="008F025B">
      <w:pPr>
        <w:tabs>
          <w:tab w:val="right" w:pos="8640"/>
        </w:tabs>
        <w:jc w:val="both"/>
        <w:rPr>
          <w:rFonts w:ascii="Book Antiqua" w:hAnsi="Book Antiqua" w:cs="Book Antiqua"/>
          <w:b/>
          <w:bCs/>
          <w:u w:val="single"/>
          <w:lang w:val="sq-AL"/>
        </w:rPr>
      </w:pPr>
      <w:r w:rsidRPr="008569D3">
        <w:rPr>
          <w:rFonts w:ascii="Book Antiqua" w:hAnsi="Book Antiqua" w:cs="Book Antiqua"/>
          <w:b/>
          <w:bCs/>
          <w:u w:val="single"/>
          <w:lang w:val="sq-AL"/>
        </w:rPr>
        <w:t>DOKUMENTACIONI I NEVOJSHËM:</w:t>
      </w:r>
    </w:p>
    <w:p w:rsidR="008F025B" w:rsidRPr="008569D3" w:rsidRDefault="008F025B" w:rsidP="008F025B">
      <w:pPr>
        <w:tabs>
          <w:tab w:val="right" w:pos="8640"/>
        </w:tabs>
        <w:jc w:val="both"/>
        <w:rPr>
          <w:rFonts w:ascii="Book Antiqua" w:hAnsi="Book Antiqua" w:cs="Book Antiqua"/>
          <w:b/>
          <w:bCs/>
          <w:u w:val="single"/>
          <w:lang w:val="sq-AL"/>
        </w:rPr>
      </w:pPr>
    </w:p>
    <w:p w:rsidR="008F025B" w:rsidRPr="008569D3" w:rsidRDefault="008F025B" w:rsidP="008F025B">
      <w:pPr>
        <w:numPr>
          <w:ilvl w:val="0"/>
          <w:numId w:val="10"/>
        </w:numPr>
        <w:jc w:val="both"/>
        <w:rPr>
          <w:rFonts w:ascii="Book Antiqua" w:hAnsi="Book Antiqua" w:cs="Book Antiqua"/>
          <w:lang w:val="sq-AL"/>
        </w:rPr>
      </w:pPr>
      <w:r w:rsidRPr="008569D3">
        <w:rPr>
          <w:rFonts w:ascii="Book Antiqua" w:hAnsi="Book Antiqua" w:cs="Book Antiqua"/>
          <w:lang w:val="sq-AL"/>
        </w:rPr>
        <w:t>Kopjen e certifikatës së regjistrimit të biznesit (vetëm per personat juridik);</w:t>
      </w:r>
    </w:p>
    <w:p w:rsidR="008F025B" w:rsidRPr="008569D3" w:rsidRDefault="008F025B" w:rsidP="008F025B">
      <w:pPr>
        <w:numPr>
          <w:ilvl w:val="0"/>
          <w:numId w:val="10"/>
        </w:numPr>
        <w:jc w:val="both"/>
        <w:rPr>
          <w:rFonts w:ascii="Book Antiqua" w:hAnsi="Book Antiqua" w:cs="Book Antiqua"/>
          <w:lang w:val="sq-AL"/>
        </w:rPr>
      </w:pPr>
      <w:r w:rsidRPr="008569D3">
        <w:rPr>
          <w:rFonts w:ascii="Book Antiqua" w:hAnsi="Book Antiqua" w:cs="Book Antiqua"/>
          <w:lang w:val="sq-AL"/>
        </w:rPr>
        <w:t>Dëshminë për obligimet e kryera ndaj ATK-së (vetëm per personat juridik);</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rPr>
        <w:lastRenderedPageBreak/>
        <w:t xml:space="preserve">Dëshmi nga kadastra mbi sipërfaqen e tokës së punueshme në pronësi </w:t>
      </w:r>
      <w:r>
        <w:rPr>
          <w:rFonts w:ascii="Book Antiqua" w:hAnsi="Book Antiqua"/>
        </w:rPr>
        <w:t>ose tokes se punueshme te trashe</w:t>
      </w:r>
      <w:r w:rsidRPr="007C3AB6">
        <w:rPr>
          <w:rFonts w:ascii="Book Antiqua" w:hAnsi="Book Antiqua"/>
        </w:rPr>
        <w:t>guar e qe kur eshte e trasheguar duhet deshmuar me dokumente perkatese per vijen e</w:t>
      </w:r>
      <w:r>
        <w:rPr>
          <w:rFonts w:ascii="Book Antiqua" w:hAnsi="Book Antiqua"/>
        </w:rPr>
        <w:t xml:space="preserve"> gjakut ose kopjen e kontratës </w:t>
      </w:r>
      <w:r w:rsidRPr="007C3AB6">
        <w:rPr>
          <w:rFonts w:ascii="Book Antiqua" w:hAnsi="Book Antiqua"/>
        </w:rPr>
        <w:t>që dëshmon disponueshmërinë e tokës së punueshme.</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Default="008F025B"/>
    <w:p w:rsidR="008F025B" w:rsidRPr="008569D3" w:rsidRDefault="008F025B" w:rsidP="008F025B">
      <w:pPr>
        <w:rPr>
          <w:rFonts w:ascii="Book Antiqua" w:hAnsi="Book Antiqua"/>
          <w:b/>
          <w:lang w:val="sq-AL"/>
        </w:rPr>
      </w:pPr>
      <w:r w:rsidRPr="00787303">
        <w:rPr>
          <w:rFonts w:ascii="Book Antiqua" w:hAnsi="Book Antiqua"/>
          <w:b/>
          <w:highlight w:val="yellow"/>
          <w:lang w:val="sq-AL"/>
        </w:rPr>
        <w:t>PAGESAT DIREKTE PËR SIPËRFAQET E MBJELLURA TË TËRSHËRES</w:t>
      </w:r>
      <w:r w:rsidRPr="008569D3">
        <w:rPr>
          <w:rFonts w:ascii="Book Antiqua" w:hAnsi="Book Antiqua"/>
          <w:b/>
          <w:lang w:val="sq-AL"/>
        </w:rPr>
        <w:t xml:space="preserve"> </w:t>
      </w:r>
    </w:p>
    <w:p w:rsidR="008F025B" w:rsidRDefault="008F025B" w:rsidP="008F025B">
      <w:pPr>
        <w:jc w:val="both"/>
        <w:rPr>
          <w:rFonts w:ascii="Book Antiqua" w:hAnsi="Book Antiqua" w:cs="Book Antiqua"/>
          <w:b/>
          <w:bCs/>
          <w:u w:val="single"/>
          <w:lang w:val="sq-AL"/>
        </w:rPr>
      </w:pPr>
    </w:p>
    <w:p w:rsidR="008F025B" w:rsidRPr="008569D3" w:rsidRDefault="008F025B" w:rsidP="008F025B">
      <w:pPr>
        <w:jc w:val="both"/>
        <w:rPr>
          <w:rFonts w:ascii="Book Antiqua" w:hAnsi="Book Antiqua" w:cs="Book Antiqua"/>
          <w:b/>
          <w:bCs/>
          <w:u w:val="single"/>
          <w:lang w:val="sq-AL"/>
        </w:rPr>
      </w:pPr>
      <w:r w:rsidRPr="008569D3">
        <w:rPr>
          <w:rFonts w:ascii="Book Antiqua" w:hAnsi="Book Antiqua" w:cs="Book Antiqua"/>
          <w:b/>
          <w:bCs/>
          <w:u w:val="single"/>
          <w:lang w:val="sq-AL"/>
        </w:rPr>
        <w:t>KRITERET QË DUHET T'I PLOTËSOJNË FERMERËT/APLIKUESIT:</w:t>
      </w:r>
    </w:p>
    <w:p w:rsidR="008F025B" w:rsidRPr="008569D3" w:rsidRDefault="008F025B" w:rsidP="008F025B">
      <w:pPr>
        <w:jc w:val="both"/>
        <w:rPr>
          <w:rFonts w:ascii="Book Antiqua" w:hAnsi="Book Antiqua" w:cs="Book Antiqua"/>
          <w:b/>
          <w:bCs/>
          <w:u w:val="single"/>
          <w:lang w:val="sq-AL"/>
        </w:rPr>
      </w:pP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Duhet të jenë shtetas të Republikës së Kosovës;</w:t>
      </w:r>
    </w:p>
    <w:p w:rsidR="008F025B" w:rsidRPr="008569D3" w:rsidRDefault="008F025B" w:rsidP="008F025B">
      <w:pPr>
        <w:numPr>
          <w:ilvl w:val="0"/>
          <w:numId w:val="9"/>
        </w:numPr>
        <w:rPr>
          <w:rFonts w:ascii="Book Antiqua" w:hAnsi="Book Antiqua" w:cs="Book Antiqua"/>
          <w:lang w:val="sq-AL"/>
        </w:rPr>
      </w:pPr>
      <w:r w:rsidRPr="008569D3">
        <w:rPr>
          <w:rFonts w:ascii="Book Antiqua" w:hAnsi="Book Antiqua" w:cs="Book Antiqua"/>
          <w:lang w:val="sq-AL"/>
        </w:rPr>
        <w:t xml:space="preserve">Të kenë të mbjellë së paku </w:t>
      </w:r>
      <w:r w:rsidRPr="008569D3">
        <w:rPr>
          <w:rFonts w:ascii="Book Antiqua" w:hAnsi="Book Antiqua" w:cs="Book Antiqua"/>
          <w:b/>
          <w:lang w:val="sq-AL"/>
        </w:rPr>
        <w:t xml:space="preserve">1 ha </w:t>
      </w:r>
      <w:r w:rsidRPr="008569D3">
        <w:rPr>
          <w:rFonts w:ascii="Book Antiqua" w:hAnsi="Book Antiqua" w:cs="Book Antiqua"/>
          <w:lang w:val="sq-AL"/>
        </w:rPr>
        <w:t>me tërshër;</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 xml:space="preserve">Parcela e mbjellë me thekër duhet të jetë së paku </w:t>
      </w:r>
      <w:r w:rsidRPr="008569D3">
        <w:rPr>
          <w:rFonts w:ascii="Book Antiqua" w:hAnsi="Book Antiqua" w:cs="Book Antiqua"/>
          <w:b/>
          <w:lang w:val="sq-AL"/>
        </w:rPr>
        <w:t xml:space="preserve">0.20 ha  </w:t>
      </w:r>
      <w:r w:rsidRPr="008569D3">
        <w:rPr>
          <w:rFonts w:ascii="Book Antiqua" w:hAnsi="Book Antiqua" w:cs="Book Antiqua"/>
          <w:lang w:val="sq-AL"/>
        </w:rPr>
        <w:t>e pandarë;</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cs="Book Antiqua"/>
          <w:lang w:val="sq-AL"/>
        </w:rPr>
        <w:t xml:space="preserve">Sipërfaqja e tokës e marrë me qira, duhet të jetë e kontraktuar së paku për një vit; </w:t>
      </w:r>
    </w:p>
    <w:p w:rsidR="008F025B" w:rsidRPr="008569D3" w:rsidRDefault="008F025B" w:rsidP="008F025B">
      <w:pPr>
        <w:numPr>
          <w:ilvl w:val="0"/>
          <w:numId w:val="9"/>
        </w:numPr>
        <w:jc w:val="both"/>
        <w:rPr>
          <w:rFonts w:ascii="Book Antiqua" w:hAnsi="Book Antiqua" w:cs="Book Antiqua"/>
          <w:lang w:val="sq-AL"/>
        </w:rPr>
      </w:pPr>
      <w:r w:rsidRPr="008569D3">
        <w:rPr>
          <w:rFonts w:ascii="Book Antiqua" w:hAnsi="Book Antiqua"/>
          <w:lang w:val="sq-AL"/>
        </w:rPr>
        <w:t xml:space="preserve">Sipërfaqja e tokës e marrë me qira duhet të jetë </w:t>
      </w:r>
      <w:r w:rsidRPr="008569D3">
        <w:rPr>
          <w:rFonts w:ascii="Book Antiqua" w:hAnsi="Book Antiqua" w:cs="Book Antiqua"/>
          <w:lang w:val="sq-AL"/>
        </w:rPr>
        <w:t>së paku</w:t>
      </w:r>
      <w:r w:rsidRPr="008569D3">
        <w:rPr>
          <w:rFonts w:ascii="Book Antiqua" w:hAnsi="Book Antiqua"/>
          <w:b/>
          <w:lang w:val="sq-AL"/>
        </w:rPr>
        <w:t xml:space="preserve"> 0.20 ha </w:t>
      </w:r>
      <w:r w:rsidRPr="008569D3">
        <w:rPr>
          <w:rFonts w:ascii="Book Antiqua" w:hAnsi="Book Antiqua"/>
          <w:lang w:val="sq-AL"/>
        </w:rPr>
        <w:t>e pandarë.</w:t>
      </w:r>
    </w:p>
    <w:p w:rsidR="008F025B" w:rsidRPr="008569D3" w:rsidRDefault="008F025B" w:rsidP="008F025B">
      <w:pPr>
        <w:tabs>
          <w:tab w:val="num" w:pos="360"/>
        </w:tabs>
        <w:jc w:val="both"/>
        <w:rPr>
          <w:rFonts w:ascii="Book Antiqua" w:hAnsi="Book Antiqua" w:cs="Book Antiqua"/>
          <w:b/>
          <w:bCs/>
          <w:lang w:val="sq-AL"/>
        </w:rPr>
      </w:pPr>
    </w:p>
    <w:p w:rsidR="008F025B" w:rsidRPr="008569D3" w:rsidRDefault="008F025B" w:rsidP="008F025B">
      <w:pPr>
        <w:tabs>
          <w:tab w:val="right" w:pos="8640"/>
        </w:tabs>
        <w:jc w:val="both"/>
        <w:rPr>
          <w:rFonts w:ascii="Book Antiqua" w:hAnsi="Book Antiqua" w:cs="Book Antiqua"/>
          <w:b/>
          <w:bCs/>
          <w:u w:val="single"/>
          <w:lang w:val="sq-AL"/>
        </w:rPr>
      </w:pPr>
      <w:r w:rsidRPr="008569D3">
        <w:rPr>
          <w:rFonts w:ascii="Book Antiqua" w:hAnsi="Book Antiqua" w:cs="Book Antiqua"/>
          <w:b/>
          <w:bCs/>
          <w:u w:val="single"/>
          <w:lang w:val="sq-AL"/>
        </w:rPr>
        <w:t>DOKUMENTACIONI I NEVOJSHËM:</w:t>
      </w:r>
    </w:p>
    <w:p w:rsidR="008F025B" w:rsidRPr="008569D3" w:rsidRDefault="008F025B" w:rsidP="008F025B">
      <w:pPr>
        <w:tabs>
          <w:tab w:val="right" w:pos="8640"/>
        </w:tabs>
        <w:jc w:val="both"/>
        <w:rPr>
          <w:rFonts w:ascii="Book Antiqua" w:hAnsi="Book Antiqua" w:cs="Book Antiqua"/>
          <w:b/>
          <w:bCs/>
          <w:u w:val="single"/>
          <w:lang w:val="sq-AL"/>
        </w:rPr>
      </w:pPr>
    </w:p>
    <w:p w:rsidR="008F025B" w:rsidRPr="008569D3" w:rsidRDefault="008F025B" w:rsidP="008F025B">
      <w:pPr>
        <w:numPr>
          <w:ilvl w:val="0"/>
          <w:numId w:val="10"/>
        </w:numPr>
        <w:jc w:val="both"/>
        <w:rPr>
          <w:rFonts w:ascii="Book Antiqua" w:hAnsi="Book Antiqua" w:cs="Book Antiqua"/>
          <w:lang w:val="sq-AL"/>
        </w:rPr>
      </w:pPr>
      <w:r w:rsidRPr="008569D3">
        <w:rPr>
          <w:rFonts w:ascii="Book Antiqua" w:hAnsi="Book Antiqua" w:cs="Book Antiqua"/>
          <w:lang w:val="sq-AL"/>
        </w:rPr>
        <w:t>Kopjen e certifikatës së regjistrimit të biznesit (vetëm per personat juridik);</w:t>
      </w:r>
    </w:p>
    <w:p w:rsidR="008F025B" w:rsidRPr="008569D3" w:rsidRDefault="008F025B" w:rsidP="008F025B">
      <w:pPr>
        <w:numPr>
          <w:ilvl w:val="0"/>
          <w:numId w:val="10"/>
        </w:numPr>
        <w:jc w:val="both"/>
        <w:rPr>
          <w:rFonts w:ascii="Book Antiqua" w:hAnsi="Book Antiqua" w:cs="Book Antiqua"/>
          <w:lang w:val="sq-AL"/>
        </w:rPr>
      </w:pPr>
      <w:r w:rsidRPr="008569D3">
        <w:rPr>
          <w:rFonts w:ascii="Book Antiqua" w:hAnsi="Book Antiqua" w:cs="Book Antiqua"/>
          <w:lang w:val="sq-AL"/>
        </w:rPr>
        <w:t>Dëshminë për obligimet e kryera ndaj ATK-së (vetëm per personat juridik);</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rPr>
        <w:t xml:space="preserve">Dëshmi nga kadastra mbi sipërfaqen e tokës së punueshme në pronësi </w:t>
      </w:r>
      <w:r>
        <w:rPr>
          <w:rFonts w:ascii="Book Antiqua" w:hAnsi="Book Antiqua"/>
        </w:rPr>
        <w:t>ose tokes se punueshme te trashe</w:t>
      </w:r>
      <w:r w:rsidRPr="007C3AB6">
        <w:rPr>
          <w:rFonts w:ascii="Book Antiqua" w:hAnsi="Book Antiqua"/>
        </w:rPr>
        <w:t>guar e qe kur eshte e trasheguar duhet deshmuar me dokumente perkatese per vijen e gjakut ose kopjen e kontratës që dëshmon disponueshmërinë e tokës së punueshme.</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7C3AB6" w:rsidRDefault="008F025B" w:rsidP="008F025B">
      <w:pPr>
        <w:numPr>
          <w:ilvl w:val="0"/>
          <w:numId w:val="6"/>
        </w:numPr>
        <w:jc w:val="both"/>
        <w:rPr>
          <w:rFonts w:ascii="Book Antiqua" w:hAnsi="Book Antiqua" w:cs="Book Antiqua"/>
          <w:lang w:val="sq-AL"/>
        </w:rPr>
      </w:pPr>
      <w:r w:rsidRPr="007C3AB6">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Default="008F025B" w:rsidP="008F025B"/>
    <w:p w:rsidR="008F025B" w:rsidRDefault="008F025B" w:rsidP="008F025B"/>
    <w:p w:rsidR="008F025B" w:rsidRDefault="008F025B" w:rsidP="008F025B"/>
    <w:p w:rsidR="008F025B" w:rsidRDefault="008F025B" w:rsidP="008F025B"/>
    <w:p w:rsidR="008F025B" w:rsidRPr="008569D3" w:rsidRDefault="008F025B" w:rsidP="008F025B">
      <w:pPr>
        <w:rPr>
          <w:rFonts w:ascii="Book Antiqua" w:hAnsi="Book Antiqua"/>
          <w:b/>
          <w:lang w:val="sq-AL"/>
        </w:rPr>
      </w:pPr>
      <w:r w:rsidRPr="00787303">
        <w:rPr>
          <w:rFonts w:ascii="Book Antiqua" w:hAnsi="Book Antiqua"/>
          <w:b/>
          <w:highlight w:val="yellow"/>
          <w:lang w:val="sq-AL"/>
        </w:rPr>
        <w:t>PAGESAT DIREKTE PËR SIPËRFAQET E MBJELLURA TË  MISRIT</w:t>
      </w:r>
    </w:p>
    <w:p w:rsidR="008F025B" w:rsidRDefault="008F025B" w:rsidP="008F025B"/>
    <w:p w:rsidR="008F025B" w:rsidRPr="008569D3" w:rsidRDefault="008F025B" w:rsidP="008F025B">
      <w:pPr>
        <w:jc w:val="both"/>
        <w:rPr>
          <w:rFonts w:ascii="Book Antiqua" w:hAnsi="Book Antiqua"/>
          <w:b/>
          <w:u w:val="single"/>
          <w:lang w:val="sq-AL"/>
        </w:rPr>
      </w:pPr>
      <w:r w:rsidRPr="008569D3">
        <w:rPr>
          <w:rFonts w:ascii="Book Antiqua" w:hAnsi="Book Antiqua"/>
          <w:b/>
          <w:u w:val="single"/>
          <w:lang w:val="sq-AL"/>
        </w:rPr>
        <w:t>KRITERET QË DUHET T'I PLOTËSOJNË FERMERËT/APLIKUESIT:</w:t>
      </w:r>
    </w:p>
    <w:p w:rsidR="008F025B" w:rsidRPr="008569D3" w:rsidRDefault="008F025B" w:rsidP="008F025B">
      <w:pPr>
        <w:jc w:val="both"/>
        <w:rPr>
          <w:rFonts w:ascii="Book Antiqua" w:hAnsi="Book Antiqua"/>
          <w:b/>
          <w:u w:val="single"/>
          <w:lang w:val="sq-AL"/>
        </w:rPr>
      </w:pPr>
    </w:p>
    <w:p w:rsidR="008F025B" w:rsidRPr="008569D3" w:rsidRDefault="008F025B" w:rsidP="008F025B">
      <w:pPr>
        <w:numPr>
          <w:ilvl w:val="0"/>
          <w:numId w:val="11"/>
        </w:numPr>
        <w:jc w:val="both"/>
        <w:rPr>
          <w:rFonts w:ascii="Book Antiqua" w:hAnsi="Book Antiqua" w:cs="Book Antiqua"/>
          <w:lang w:val="sq-AL"/>
        </w:rPr>
      </w:pPr>
      <w:r w:rsidRPr="008569D3">
        <w:rPr>
          <w:rFonts w:ascii="Book Antiqua" w:hAnsi="Book Antiqua"/>
          <w:lang w:val="sq-AL"/>
        </w:rPr>
        <w:t>Të jenë shtetas të Republikës së Kosovës;</w:t>
      </w:r>
    </w:p>
    <w:p w:rsidR="008F025B" w:rsidRPr="008569D3" w:rsidRDefault="008F025B" w:rsidP="008F025B">
      <w:pPr>
        <w:numPr>
          <w:ilvl w:val="0"/>
          <w:numId w:val="11"/>
        </w:numPr>
        <w:rPr>
          <w:rFonts w:ascii="Book Antiqua" w:hAnsi="Book Antiqua"/>
          <w:lang w:val="sq-AL"/>
        </w:rPr>
      </w:pPr>
      <w:r w:rsidRPr="008569D3">
        <w:rPr>
          <w:rFonts w:ascii="Book Antiqua" w:hAnsi="Book Antiqua" w:cs="Book Antiqua"/>
          <w:lang w:val="sq-AL"/>
        </w:rPr>
        <w:t xml:space="preserve">Të kenë të mbjellë së paku </w:t>
      </w:r>
      <w:r w:rsidRPr="008569D3">
        <w:rPr>
          <w:rFonts w:ascii="Book Antiqua" w:hAnsi="Book Antiqua" w:cs="Book Antiqua"/>
          <w:b/>
          <w:lang w:val="sq-AL"/>
        </w:rPr>
        <w:t>1 ha</w:t>
      </w:r>
      <w:r w:rsidRPr="008569D3">
        <w:rPr>
          <w:rFonts w:ascii="Book Antiqua" w:hAnsi="Book Antiqua" w:cs="Book Antiqua"/>
          <w:lang w:val="sq-AL"/>
        </w:rPr>
        <w:t xml:space="preserve">  me misër;</w:t>
      </w:r>
    </w:p>
    <w:p w:rsidR="008F025B" w:rsidRPr="008569D3" w:rsidRDefault="008F025B" w:rsidP="008F025B">
      <w:pPr>
        <w:numPr>
          <w:ilvl w:val="0"/>
          <w:numId w:val="11"/>
        </w:numPr>
        <w:jc w:val="both"/>
        <w:rPr>
          <w:rFonts w:ascii="Book Antiqua" w:hAnsi="Book Antiqua" w:cs="Book Antiqua"/>
          <w:lang w:val="sq-AL"/>
        </w:rPr>
      </w:pPr>
      <w:r w:rsidRPr="008569D3">
        <w:rPr>
          <w:rFonts w:ascii="Book Antiqua" w:hAnsi="Book Antiqua"/>
          <w:lang w:val="sq-AL"/>
        </w:rPr>
        <w:t xml:space="preserve">Parcela e mbjellë me misër duhet të jetë së paku </w:t>
      </w:r>
      <w:r w:rsidRPr="008569D3">
        <w:rPr>
          <w:rFonts w:ascii="Book Antiqua" w:hAnsi="Book Antiqua"/>
          <w:b/>
          <w:lang w:val="sq-AL"/>
        </w:rPr>
        <w:t xml:space="preserve">0.20 ha </w:t>
      </w:r>
      <w:r w:rsidRPr="008569D3">
        <w:rPr>
          <w:rFonts w:ascii="Book Antiqua" w:hAnsi="Book Antiqua"/>
          <w:lang w:val="sq-AL"/>
        </w:rPr>
        <w:t xml:space="preserve"> e pandarë;</w:t>
      </w:r>
    </w:p>
    <w:p w:rsidR="008F025B" w:rsidRPr="008569D3" w:rsidRDefault="008F025B" w:rsidP="008F025B">
      <w:pPr>
        <w:numPr>
          <w:ilvl w:val="0"/>
          <w:numId w:val="11"/>
        </w:numPr>
        <w:jc w:val="both"/>
        <w:rPr>
          <w:rFonts w:ascii="Book Antiqua" w:hAnsi="Book Antiqua" w:cs="Book Antiqua"/>
          <w:lang w:val="sq-AL"/>
        </w:rPr>
      </w:pPr>
      <w:r w:rsidRPr="008569D3">
        <w:rPr>
          <w:rFonts w:ascii="Book Antiqua" w:hAnsi="Book Antiqua"/>
          <w:lang w:val="sq-AL"/>
        </w:rPr>
        <w:t>Sipërfaqja e tokës e marrë me qira, duhet të jetë e kontraktuar së paku për një vit;</w:t>
      </w:r>
    </w:p>
    <w:p w:rsidR="008F025B" w:rsidRPr="008569D3" w:rsidRDefault="008F025B" w:rsidP="008F025B">
      <w:pPr>
        <w:numPr>
          <w:ilvl w:val="0"/>
          <w:numId w:val="11"/>
        </w:numPr>
        <w:jc w:val="both"/>
        <w:rPr>
          <w:rFonts w:ascii="Book Antiqua" w:hAnsi="Book Antiqua" w:cs="Book Antiqua"/>
          <w:lang w:val="sq-AL"/>
        </w:rPr>
      </w:pPr>
      <w:r w:rsidRPr="008569D3">
        <w:rPr>
          <w:rFonts w:ascii="Book Antiqua" w:hAnsi="Book Antiqua"/>
          <w:lang w:val="sq-AL"/>
        </w:rPr>
        <w:t xml:space="preserve">Sipërfaqja e tokës e marrë me qira duhet të jetë së paku </w:t>
      </w:r>
      <w:r w:rsidRPr="008569D3">
        <w:rPr>
          <w:rFonts w:ascii="Book Antiqua" w:hAnsi="Book Antiqua"/>
          <w:b/>
          <w:lang w:val="sq-AL"/>
        </w:rPr>
        <w:t xml:space="preserve">0.20 ha </w:t>
      </w:r>
      <w:r w:rsidRPr="008569D3">
        <w:rPr>
          <w:rFonts w:ascii="Book Antiqua" w:hAnsi="Book Antiqua"/>
          <w:lang w:val="sq-AL"/>
        </w:rPr>
        <w:t>e pandarë.</w:t>
      </w:r>
    </w:p>
    <w:p w:rsidR="008F025B" w:rsidRPr="008569D3" w:rsidRDefault="008F025B" w:rsidP="008F025B">
      <w:pPr>
        <w:jc w:val="both"/>
        <w:rPr>
          <w:rFonts w:ascii="Book Antiqua" w:hAnsi="Book Antiqua"/>
          <w:b/>
          <w:lang w:val="sq-AL"/>
        </w:rPr>
      </w:pPr>
    </w:p>
    <w:p w:rsidR="008F025B" w:rsidRPr="008569D3" w:rsidRDefault="008F025B" w:rsidP="008F025B">
      <w:pPr>
        <w:tabs>
          <w:tab w:val="right" w:pos="8640"/>
        </w:tabs>
        <w:jc w:val="both"/>
        <w:rPr>
          <w:rFonts w:ascii="Book Antiqua" w:hAnsi="Book Antiqua"/>
          <w:b/>
          <w:u w:val="single"/>
          <w:lang w:val="sq-AL"/>
        </w:rPr>
      </w:pPr>
      <w:r w:rsidRPr="008569D3">
        <w:rPr>
          <w:rFonts w:ascii="Book Antiqua" w:hAnsi="Book Antiqua"/>
          <w:b/>
          <w:u w:val="single"/>
          <w:lang w:val="sq-AL"/>
        </w:rPr>
        <w:t>6. DOKUMENTACIONI I NEVOJSHËM:</w:t>
      </w:r>
    </w:p>
    <w:p w:rsidR="008F025B" w:rsidRPr="008569D3" w:rsidRDefault="008F025B" w:rsidP="008F025B">
      <w:pPr>
        <w:numPr>
          <w:ilvl w:val="0"/>
          <w:numId w:val="12"/>
        </w:numPr>
        <w:jc w:val="both"/>
        <w:rPr>
          <w:rFonts w:ascii="Book Antiqua" w:hAnsi="Book Antiqua" w:cs="Book Antiqua"/>
          <w:lang w:val="sq-AL"/>
        </w:rPr>
      </w:pPr>
      <w:r w:rsidRPr="008569D3">
        <w:rPr>
          <w:rFonts w:ascii="Book Antiqua" w:hAnsi="Book Antiqua"/>
          <w:lang w:val="sq-AL"/>
        </w:rPr>
        <w:t xml:space="preserve">Kopja e certifikatës së regjistrimit të biznesit </w:t>
      </w:r>
      <w:r w:rsidRPr="008569D3">
        <w:rPr>
          <w:rFonts w:ascii="Book Antiqua" w:hAnsi="Book Antiqua" w:cs="Book Antiqua"/>
          <w:lang w:val="sq-AL"/>
        </w:rPr>
        <w:t>(vetëm per personat juridik);</w:t>
      </w:r>
    </w:p>
    <w:p w:rsidR="008F025B" w:rsidRPr="008569D3" w:rsidRDefault="008F025B" w:rsidP="008F025B">
      <w:pPr>
        <w:numPr>
          <w:ilvl w:val="0"/>
          <w:numId w:val="12"/>
        </w:numPr>
        <w:jc w:val="both"/>
        <w:rPr>
          <w:rFonts w:ascii="Book Antiqua" w:hAnsi="Book Antiqua" w:cs="Book Antiqua"/>
          <w:lang w:val="sq-AL"/>
        </w:rPr>
      </w:pPr>
      <w:r w:rsidRPr="008569D3">
        <w:rPr>
          <w:rFonts w:ascii="Book Antiqua" w:hAnsi="Book Antiqua" w:cs="Book Antiqua"/>
          <w:lang w:val="sq-AL"/>
        </w:rPr>
        <w:t>Dëshmi për obligimet e kryera ndaj ATK-së (vetëm per personat juridik);</w:t>
      </w:r>
    </w:p>
    <w:p w:rsidR="008F025B" w:rsidRPr="00360710" w:rsidRDefault="008F025B" w:rsidP="008F025B">
      <w:pPr>
        <w:numPr>
          <w:ilvl w:val="0"/>
          <w:numId w:val="6"/>
        </w:numPr>
        <w:jc w:val="both"/>
        <w:rPr>
          <w:rFonts w:ascii="Book Antiqua" w:hAnsi="Book Antiqua" w:cs="Book Antiqua"/>
          <w:lang w:val="sq-AL"/>
        </w:rPr>
      </w:pPr>
      <w:r w:rsidRPr="00360710">
        <w:rPr>
          <w:rFonts w:ascii="Book Antiqua" w:hAnsi="Book Antiqua"/>
        </w:rPr>
        <w:t>Dëshmi nga kadastra mbi sipërfaqen e tokës së punueshme në pronësi ose tokes se punueshme te trash</w:t>
      </w:r>
      <w:r>
        <w:rPr>
          <w:rFonts w:ascii="Book Antiqua" w:hAnsi="Book Antiqua"/>
        </w:rPr>
        <w:t>e</w:t>
      </w:r>
      <w:r w:rsidRPr="00360710">
        <w:rPr>
          <w:rFonts w:ascii="Book Antiqua" w:hAnsi="Book Antiqua"/>
        </w:rPr>
        <w:t>guar e qe kur eshte e trasheguar duhet deshmuar me dokumente perkatese per vijen e gjakut ose kopjen e kontratës</w:t>
      </w:r>
      <w:r>
        <w:rPr>
          <w:rFonts w:ascii="Book Antiqua" w:hAnsi="Book Antiqua"/>
        </w:rPr>
        <w:t xml:space="preserve"> </w:t>
      </w:r>
      <w:r w:rsidRPr="00360710">
        <w:rPr>
          <w:rFonts w:ascii="Book Antiqua" w:hAnsi="Book Antiqua"/>
        </w:rPr>
        <w:t xml:space="preserve">  që dëshmon disponueshmërinë e tokës së punueshme.</w:t>
      </w:r>
    </w:p>
    <w:p w:rsidR="008F025B" w:rsidRPr="00360710" w:rsidRDefault="008F025B" w:rsidP="008F025B">
      <w:pPr>
        <w:numPr>
          <w:ilvl w:val="0"/>
          <w:numId w:val="6"/>
        </w:numPr>
        <w:jc w:val="both"/>
        <w:rPr>
          <w:rFonts w:ascii="Book Antiqua" w:hAnsi="Book Antiqua" w:cs="Book Antiqua"/>
          <w:lang w:val="sq-AL"/>
        </w:rPr>
      </w:pPr>
      <w:r w:rsidRPr="00360710">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360710" w:rsidRDefault="008F025B" w:rsidP="008F025B">
      <w:pPr>
        <w:numPr>
          <w:ilvl w:val="0"/>
          <w:numId w:val="6"/>
        </w:numPr>
        <w:jc w:val="both"/>
        <w:rPr>
          <w:rFonts w:ascii="Book Antiqua" w:hAnsi="Book Antiqua" w:cs="Book Antiqua"/>
          <w:lang w:val="sq-AL"/>
        </w:rPr>
      </w:pPr>
      <w:r w:rsidRPr="00360710">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Default="008F025B" w:rsidP="008F025B">
      <w:pPr>
        <w:ind w:left="360"/>
        <w:rPr>
          <w:rFonts w:ascii="Book Antiqua" w:hAnsi="Book Antiqua"/>
          <w:b/>
        </w:rPr>
      </w:pPr>
    </w:p>
    <w:p w:rsidR="008F025B" w:rsidRDefault="008F025B" w:rsidP="008F025B">
      <w:pPr>
        <w:ind w:left="360"/>
        <w:rPr>
          <w:rFonts w:ascii="Book Antiqua" w:hAnsi="Book Antiqua"/>
          <w:b/>
        </w:rPr>
      </w:pPr>
    </w:p>
    <w:p w:rsidR="008F025B" w:rsidRDefault="008F025B" w:rsidP="008F025B">
      <w:pPr>
        <w:ind w:left="360"/>
        <w:rPr>
          <w:rFonts w:ascii="Book Antiqua" w:hAnsi="Book Antiqua"/>
          <w:b/>
        </w:rPr>
      </w:pPr>
      <w:r w:rsidRPr="00787303">
        <w:rPr>
          <w:rFonts w:ascii="Book Antiqua" w:hAnsi="Book Antiqua"/>
          <w:b/>
          <w:highlight w:val="yellow"/>
        </w:rPr>
        <w:t>PAGESAT DIREKTE PËR SIPËRFAQET E MBJELLURA TË LULEDIELLIT</w:t>
      </w:r>
    </w:p>
    <w:p w:rsidR="008F025B" w:rsidRDefault="008F025B" w:rsidP="008F025B">
      <w:pPr>
        <w:ind w:left="360"/>
        <w:rPr>
          <w:rFonts w:ascii="Book Antiqua" w:hAnsi="Book Antiqua"/>
          <w:b/>
        </w:rPr>
      </w:pPr>
    </w:p>
    <w:p w:rsidR="008F025B" w:rsidRPr="008569D3" w:rsidRDefault="008F025B" w:rsidP="008F025B">
      <w:pPr>
        <w:jc w:val="both"/>
        <w:rPr>
          <w:rFonts w:ascii="Book Antiqua" w:hAnsi="Book Antiqua"/>
          <w:b/>
          <w:u w:val="single"/>
          <w:lang w:val="sq-AL"/>
        </w:rPr>
      </w:pPr>
      <w:r w:rsidRPr="008569D3">
        <w:rPr>
          <w:rFonts w:ascii="Book Antiqua" w:hAnsi="Book Antiqua"/>
          <w:b/>
          <w:u w:val="single"/>
          <w:lang w:val="sq-AL"/>
        </w:rPr>
        <w:t>KRITERET QË DUHET T'I PLOTËSOJNË FERMERËT/APLIKUESIT:</w:t>
      </w:r>
    </w:p>
    <w:p w:rsidR="008F025B" w:rsidRPr="008569D3" w:rsidRDefault="008F025B" w:rsidP="008F025B">
      <w:pPr>
        <w:jc w:val="both"/>
        <w:rPr>
          <w:rFonts w:ascii="Book Antiqua" w:hAnsi="Book Antiqua"/>
          <w:b/>
          <w:u w:val="single"/>
          <w:lang w:val="sq-AL"/>
        </w:rPr>
      </w:pPr>
    </w:p>
    <w:p w:rsidR="008F025B" w:rsidRPr="008569D3" w:rsidRDefault="008F025B" w:rsidP="008F025B">
      <w:pPr>
        <w:numPr>
          <w:ilvl w:val="0"/>
          <w:numId w:val="13"/>
        </w:numPr>
        <w:jc w:val="both"/>
        <w:rPr>
          <w:rFonts w:ascii="Book Antiqua" w:hAnsi="Book Antiqua" w:cs="Book Antiqua"/>
          <w:lang w:val="sq-AL"/>
        </w:rPr>
      </w:pPr>
      <w:r w:rsidRPr="008569D3">
        <w:rPr>
          <w:rFonts w:ascii="Book Antiqua" w:hAnsi="Book Antiqua"/>
          <w:lang w:val="sq-AL"/>
        </w:rPr>
        <w:t>Duhet të jenë shtetas të Republikës së Kosovës;</w:t>
      </w:r>
    </w:p>
    <w:p w:rsidR="008F025B" w:rsidRPr="008569D3" w:rsidRDefault="008F025B" w:rsidP="008F025B">
      <w:pPr>
        <w:numPr>
          <w:ilvl w:val="0"/>
          <w:numId w:val="13"/>
        </w:numPr>
        <w:rPr>
          <w:rFonts w:ascii="Book Antiqua" w:hAnsi="Book Antiqua"/>
          <w:lang w:val="sq-AL"/>
        </w:rPr>
      </w:pPr>
      <w:r w:rsidRPr="008569D3">
        <w:rPr>
          <w:rFonts w:ascii="Book Antiqua" w:hAnsi="Book Antiqua" w:cs="Book Antiqua"/>
          <w:lang w:val="sq-AL"/>
        </w:rPr>
        <w:t xml:space="preserve">Të kenë të mbjellë së paku </w:t>
      </w:r>
      <w:r w:rsidRPr="008569D3">
        <w:rPr>
          <w:rFonts w:ascii="Book Antiqua" w:hAnsi="Book Antiqua" w:cs="Book Antiqua"/>
          <w:b/>
          <w:lang w:val="sq-AL"/>
        </w:rPr>
        <w:t>1 ha</w:t>
      </w:r>
      <w:r w:rsidRPr="008569D3">
        <w:rPr>
          <w:rFonts w:ascii="Book Antiqua" w:hAnsi="Book Antiqua" w:cs="Book Antiqua"/>
          <w:lang w:val="sq-AL"/>
        </w:rPr>
        <w:t xml:space="preserve"> me luledielli;</w:t>
      </w:r>
    </w:p>
    <w:p w:rsidR="008F025B" w:rsidRPr="008569D3" w:rsidRDefault="008F025B" w:rsidP="008F025B">
      <w:pPr>
        <w:numPr>
          <w:ilvl w:val="0"/>
          <w:numId w:val="13"/>
        </w:numPr>
        <w:jc w:val="both"/>
        <w:rPr>
          <w:rFonts w:ascii="Book Antiqua" w:hAnsi="Book Antiqua" w:cs="Book Antiqua"/>
          <w:lang w:val="sq-AL"/>
        </w:rPr>
      </w:pPr>
      <w:r w:rsidRPr="008569D3">
        <w:rPr>
          <w:rFonts w:ascii="Book Antiqua" w:hAnsi="Book Antiqua"/>
          <w:lang w:val="sq-AL"/>
        </w:rPr>
        <w:t xml:space="preserve">Parcela e mbjellë me luledielli, duhet të jetë së paku </w:t>
      </w:r>
      <w:r w:rsidRPr="008569D3">
        <w:rPr>
          <w:rFonts w:ascii="Book Antiqua" w:hAnsi="Book Antiqua"/>
          <w:b/>
          <w:lang w:val="sq-AL"/>
        </w:rPr>
        <w:t xml:space="preserve">0.20 ha </w:t>
      </w:r>
      <w:r w:rsidRPr="008569D3">
        <w:rPr>
          <w:rFonts w:ascii="Book Antiqua" w:hAnsi="Book Antiqua"/>
          <w:lang w:val="sq-AL"/>
        </w:rPr>
        <w:t xml:space="preserve"> e pandarë;</w:t>
      </w:r>
    </w:p>
    <w:p w:rsidR="008F025B" w:rsidRPr="008569D3" w:rsidRDefault="008F025B" w:rsidP="008F025B">
      <w:pPr>
        <w:numPr>
          <w:ilvl w:val="0"/>
          <w:numId w:val="13"/>
        </w:numPr>
        <w:jc w:val="both"/>
        <w:rPr>
          <w:rFonts w:ascii="Book Antiqua" w:hAnsi="Book Antiqua" w:cs="Book Antiqua"/>
          <w:lang w:val="sq-AL"/>
        </w:rPr>
      </w:pPr>
      <w:r w:rsidRPr="008569D3">
        <w:rPr>
          <w:rFonts w:ascii="Book Antiqua" w:hAnsi="Book Antiqua"/>
          <w:lang w:val="sq-AL"/>
        </w:rPr>
        <w:t>Sipërfaqja e tokës e marrë me qira, duhet të jetë e kontraktuar së paku për një vit;</w:t>
      </w:r>
    </w:p>
    <w:p w:rsidR="008F025B" w:rsidRPr="008569D3" w:rsidRDefault="008F025B" w:rsidP="008F025B">
      <w:pPr>
        <w:numPr>
          <w:ilvl w:val="0"/>
          <w:numId w:val="13"/>
        </w:numPr>
        <w:jc w:val="both"/>
        <w:rPr>
          <w:rFonts w:ascii="Book Antiqua" w:hAnsi="Book Antiqua" w:cs="Book Antiqua"/>
          <w:lang w:val="sq-AL"/>
        </w:rPr>
      </w:pPr>
      <w:r w:rsidRPr="008569D3">
        <w:rPr>
          <w:rFonts w:ascii="Book Antiqua" w:hAnsi="Book Antiqua"/>
          <w:lang w:val="sq-AL"/>
        </w:rPr>
        <w:t xml:space="preserve">Sipërfaqja e tokës e marrë me qira duhet të jetë së paku </w:t>
      </w:r>
      <w:r w:rsidRPr="008569D3">
        <w:rPr>
          <w:rFonts w:ascii="Book Antiqua" w:hAnsi="Book Antiqua"/>
          <w:b/>
          <w:lang w:val="sq-AL"/>
        </w:rPr>
        <w:t>0.20 ha</w:t>
      </w:r>
      <w:r w:rsidRPr="008569D3">
        <w:rPr>
          <w:rFonts w:ascii="Book Antiqua" w:hAnsi="Book Antiqua"/>
          <w:lang w:val="sq-AL"/>
        </w:rPr>
        <w:t xml:space="preserve"> e pandarë.</w:t>
      </w:r>
    </w:p>
    <w:p w:rsidR="008F025B" w:rsidRPr="008569D3" w:rsidRDefault="008F025B" w:rsidP="008F025B">
      <w:pPr>
        <w:jc w:val="both"/>
        <w:rPr>
          <w:rFonts w:ascii="Book Antiqua" w:hAnsi="Book Antiqua"/>
          <w:b/>
          <w:lang w:val="sq-AL"/>
        </w:rPr>
      </w:pPr>
    </w:p>
    <w:p w:rsidR="008F025B" w:rsidRPr="008569D3" w:rsidRDefault="008F025B" w:rsidP="008F025B">
      <w:pPr>
        <w:tabs>
          <w:tab w:val="right" w:pos="8640"/>
        </w:tabs>
        <w:jc w:val="both"/>
        <w:rPr>
          <w:rFonts w:ascii="Book Antiqua" w:hAnsi="Book Antiqua"/>
          <w:b/>
          <w:u w:val="single"/>
          <w:lang w:val="sq-AL"/>
        </w:rPr>
      </w:pPr>
      <w:r w:rsidRPr="008569D3">
        <w:rPr>
          <w:rFonts w:ascii="Book Antiqua" w:hAnsi="Book Antiqua"/>
          <w:b/>
          <w:u w:val="single"/>
          <w:lang w:val="sq-AL"/>
        </w:rPr>
        <w:t>6. DOKUMENTACIONI I NEVOJSHËM:</w:t>
      </w:r>
    </w:p>
    <w:p w:rsidR="008F025B" w:rsidRPr="008569D3" w:rsidRDefault="008F025B" w:rsidP="008F025B">
      <w:pPr>
        <w:tabs>
          <w:tab w:val="right" w:pos="8640"/>
        </w:tabs>
        <w:jc w:val="both"/>
        <w:rPr>
          <w:rFonts w:ascii="Book Antiqua" w:hAnsi="Book Antiqua"/>
          <w:u w:val="single"/>
          <w:lang w:val="sq-AL"/>
        </w:rPr>
      </w:pPr>
    </w:p>
    <w:p w:rsidR="008F025B" w:rsidRPr="008569D3" w:rsidRDefault="008F025B" w:rsidP="008F025B">
      <w:pPr>
        <w:numPr>
          <w:ilvl w:val="0"/>
          <w:numId w:val="14"/>
        </w:numPr>
        <w:jc w:val="both"/>
        <w:rPr>
          <w:rFonts w:ascii="Book Antiqua" w:hAnsi="Book Antiqua" w:cs="Book Antiqua"/>
          <w:lang w:val="sq-AL"/>
        </w:rPr>
      </w:pPr>
      <w:r w:rsidRPr="008569D3">
        <w:rPr>
          <w:rFonts w:ascii="Book Antiqua" w:hAnsi="Book Antiqua"/>
          <w:lang w:val="sq-AL"/>
        </w:rPr>
        <w:t xml:space="preserve">Kopja e certifikatës së regjistrimit të biznesit </w:t>
      </w:r>
      <w:r w:rsidRPr="008569D3">
        <w:rPr>
          <w:rFonts w:ascii="Book Antiqua" w:hAnsi="Book Antiqua" w:cs="Book Antiqua"/>
          <w:lang w:val="sq-AL"/>
        </w:rPr>
        <w:t>(vetëm per personat juridik);</w:t>
      </w:r>
    </w:p>
    <w:p w:rsidR="008F025B" w:rsidRPr="008569D3" w:rsidRDefault="008F025B" w:rsidP="008F025B">
      <w:pPr>
        <w:numPr>
          <w:ilvl w:val="0"/>
          <w:numId w:val="14"/>
        </w:numPr>
        <w:jc w:val="both"/>
        <w:rPr>
          <w:rFonts w:ascii="Book Antiqua" w:hAnsi="Book Antiqua" w:cs="Book Antiqua"/>
          <w:lang w:val="sq-AL"/>
        </w:rPr>
      </w:pPr>
      <w:r w:rsidRPr="008569D3">
        <w:rPr>
          <w:rFonts w:ascii="Book Antiqua" w:hAnsi="Book Antiqua" w:cs="Book Antiqua"/>
          <w:lang w:val="sq-AL"/>
        </w:rPr>
        <w:lastRenderedPageBreak/>
        <w:t>Dëshmi për obligimet e kryera ndaj ATK-së (vetëm per personat juridik);</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rPr>
        <w:t xml:space="preserve">Dëshmi nga kadastra mbi sipërfaqen e tokës së punueshme në pronësi </w:t>
      </w:r>
      <w:r>
        <w:rPr>
          <w:rFonts w:ascii="Book Antiqua" w:hAnsi="Book Antiqua"/>
        </w:rPr>
        <w:t>ose tokes se punueshme te trashe</w:t>
      </w:r>
      <w:r w:rsidRPr="007014F9">
        <w:rPr>
          <w:rFonts w:ascii="Book Antiqua" w:hAnsi="Book Antiqua"/>
        </w:rPr>
        <w:t xml:space="preserve">guar e qe kur eshte e trasheguar duhet deshmuar me dokumente perkatese per vijen e gjakut ose kopjen e kontratës </w:t>
      </w:r>
      <w:r>
        <w:rPr>
          <w:rFonts w:ascii="Book Antiqua" w:hAnsi="Book Antiqua"/>
        </w:rPr>
        <w:t xml:space="preserve"> </w:t>
      </w:r>
      <w:r w:rsidRPr="007014F9">
        <w:rPr>
          <w:rFonts w:ascii="Book Antiqua" w:hAnsi="Book Antiqua"/>
        </w:rPr>
        <w:t xml:space="preserve"> që dëshmon disponueshmërinë e tokës së punueshme.</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Pr="008F025B" w:rsidRDefault="008F025B" w:rsidP="008F025B">
      <w:pPr>
        <w:ind w:left="360"/>
        <w:rPr>
          <w:rFonts w:ascii="Book Antiqua" w:hAnsi="Book Antiqua"/>
          <w:b/>
        </w:rPr>
      </w:pPr>
    </w:p>
    <w:p w:rsidR="008F025B" w:rsidRDefault="008F025B" w:rsidP="008F025B"/>
    <w:p w:rsidR="008F025B" w:rsidRPr="00BD6855" w:rsidRDefault="008F025B" w:rsidP="008F025B">
      <w:pPr>
        <w:rPr>
          <w:rFonts w:ascii="Book Antiqua" w:hAnsi="Book Antiqua"/>
          <w:b/>
          <w:lang w:val="sq-AL"/>
        </w:rPr>
      </w:pPr>
      <w:r w:rsidRPr="00787303">
        <w:rPr>
          <w:rFonts w:ascii="Book Antiqua" w:hAnsi="Book Antiqua"/>
          <w:b/>
          <w:highlight w:val="yellow"/>
          <w:lang w:val="sq-AL"/>
        </w:rPr>
        <w:t>PAGESAT DIREKTE PËR SIPËRFAQET E MBJELLURA ME PERIME</w:t>
      </w:r>
      <w:r w:rsidRPr="00BD6855">
        <w:rPr>
          <w:rFonts w:ascii="Book Antiqua" w:hAnsi="Book Antiqua"/>
          <w:b/>
          <w:lang w:val="sq-AL"/>
        </w:rPr>
        <w:t xml:space="preserve"> </w:t>
      </w:r>
    </w:p>
    <w:p w:rsidR="008F025B" w:rsidRDefault="008F025B" w:rsidP="008F025B"/>
    <w:p w:rsidR="008F025B" w:rsidRPr="00BD6855" w:rsidRDefault="008F025B" w:rsidP="008F025B">
      <w:pPr>
        <w:jc w:val="both"/>
        <w:rPr>
          <w:rFonts w:ascii="Book Antiqua" w:hAnsi="Book Antiqua"/>
          <w:b/>
          <w:u w:val="single"/>
          <w:lang w:val="sq-AL"/>
        </w:rPr>
      </w:pPr>
      <w:r w:rsidRPr="00BD6855">
        <w:rPr>
          <w:rFonts w:ascii="Book Antiqua" w:hAnsi="Book Antiqua"/>
          <w:b/>
          <w:u w:val="single"/>
          <w:lang w:val="sq-AL"/>
        </w:rPr>
        <w:t>KRITERET QË DUHET T'I PLOTËSOJNË FERMERËT/APLIKUESIT:</w:t>
      </w:r>
    </w:p>
    <w:p w:rsidR="008F025B" w:rsidRPr="00BD6855" w:rsidRDefault="008F025B" w:rsidP="008F025B">
      <w:pPr>
        <w:jc w:val="both"/>
        <w:rPr>
          <w:rFonts w:ascii="Book Antiqua" w:hAnsi="Book Antiqua" w:cs="Book Antiqua"/>
          <w:b/>
          <w:bCs/>
          <w:lang w:val="sq-AL"/>
        </w:rPr>
      </w:pP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Të jenë shtetas të Republikës së Kosovës;</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 xml:space="preserve">Të kenë të mbjellë së paku </w:t>
      </w:r>
      <w:r w:rsidRPr="00BD6855">
        <w:rPr>
          <w:rFonts w:ascii="Book Antiqua" w:hAnsi="Book Antiqua" w:cs="Book Antiqua"/>
          <w:b/>
          <w:lang w:val="sq-AL"/>
        </w:rPr>
        <w:t>0.50 ha</w:t>
      </w:r>
      <w:r w:rsidRPr="00BD6855">
        <w:rPr>
          <w:rFonts w:ascii="Book Antiqua" w:hAnsi="Book Antiqua" w:cs="Book Antiqua"/>
          <w:lang w:val="sq-AL"/>
        </w:rPr>
        <w:t xml:space="preserve"> me perime në fushë të hapur ose </w:t>
      </w:r>
      <w:r w:rsidRPr="00BD6855">
        <w:rPr>
          <w:rFonts w:ascii="Book Antiqua" w:hAnsi="Book Antiqua" w:cs="Book Antiqua"/>
          <w:b/>
          <w:lang w:val="sq-AL"/>
        </w:rPr>
        <w:t>0.10 ha</w:t>
      </w:r>
      <w:r w:rsidRPr="00BD6855">
        <w:rPr>
          <w:rFonts w:ascii="Book Antiqua" w:hAnsi="Book Antiqua" w:cs="Book Antiqua"/>
          <w:lang w:val="sq-AL"/>
        </w:rPr>
        <w:t xml:space="preserve"> me perime në serra</w:t>
      </w:r>
      <w:r w:rsidRPr="00BD6855">
        <w:rPr>
          <w:rFonts w:ascii="Book Antiqua" w:hAnsi="Book Antiqua"/>
          <w:lang w:val="sq-AL"/>
        </w:rPr>
        <w:t xml:space="preserve"> ose së paku </w:t>
      </w:r>
      <w:r w:rsidRPr="00BD6855">
        <w:rPr>
          <w:rFonts w:ascii="Book Antiqua" w:hAnsi="Book Antiqua" w:cs="Book Antiqua"/>
          <w:b/>
          <w:lang w:val="sq-AL"/>
        </w:rPr>
        <w:t>0.50</w:t>
      </w:r>
      <w:r w:rsidRPr="00BD6855">
        <w:rPr>
          <w:rFonts w:ascii="Book Antiqua" w:hAnsi="Book Antiqua" w:cs="Book Antiqua"/>
          <w:lang w:val="sq-AL"/>
        </w:rPr>
        <w:t xml:space="preserve"> ha me perime në fushë të hapur dhe në serrë</w:t>
      </w:r>
      <w:r w:rsidRPr="00BD6855">
        <w:rPr>
          <w:rFonts w:ascii="Book Antiqua" w:hAnsi="Book Antiqua"/>
          <w:lang w:val="sq-AL"/>
        </w:rPr>
        <w:t xml:space="preserve"> së bashku</w:t>
      </w:r>
      <w:r w:rsidRPr="00BD6855">
        <w:rPr>
          <w:rFonts w:ascii="Book Antiqua" w:hAnsi="Book Antiqua" w:cs="Book Antiqua"/>
          <w:lang w:val="sq-AL"/>
        </w:rPr>
        <w:t xml:space="preserve">; </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 xml:space="preserve">Parcela e mbjellë me perime në fushë të hapur duhet të jetë së paku </w:t>
      </w:r>
      <w:r w:rsidRPr="00BD6855">
        <w:rPr>
          <w:rFonts w:ascii="Book Antiqua" w:hAnsi="Book Antiqua" w:cs="Book Antiqua"/>
          <w:b/>
          <w:lang w:val="sq-AL"/>
        </w:rPr>
        <w:t xml:space="preserve">0.20 ha </w:t>
      </w:r>
      <w:r w:rsidRPr="00BD6855">
        <w:rPr>
          <w:rFonts w:ascii="Book Antiqua" w:hAnsi="Book Antiqua" w:cs="Book Antiqua"/>
          <w:lang w:val="sq-AL"/>
        </w:rPr>
        <w:t>e pandarë;</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 xml:space="preserve">Parcela e mbjellë me perime në ambiente të mbrojtura (serra) duhet të jetë së paku </w:t>
      </w:r>
      <w:r w:rsidRPr="00BD6855">
        <w:rPr>
          <w:rFonts w:ascii="Book Antiqua" w:hAnsi="Book Antiqua" w:cs="Book Antiqua"/>
          <w:b/>
          <w:lang w:val="sq-AL"/>
        </w:rPr>
        <w:t xml:space="preserve">0.10 ha </w:t>
      </w:r>
      <w:r w:rsidRPr="00BD6855">
        <w:rPr>
          <w:rFonts w:ascii="Book Antiqua" w:hAnsi="Book Antiqua" w:cs="Book Antiqua"/>
          <w:lang w:val="sq-AL"/>
        </w:rPr>
        <w:t>e pandarë;</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Sipërfaqja e tokës e marrë me qira, duhet të jetë e kontraktuar së paku për një vit;</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 xml:space="preserve">Sipërfaqja e tokës bujqësore e marrë me qira për ta mbjellë me perime në fushë të hapur, duhet të jetë së paku </w:t>
      </w:r>
      <w:r w:rsidRPr="00BD6855">
        <w:rPr>
          <w:rFonts w:ascii="Book Antiqua" w:hAnsi="Book Antiqua" w:cs="Book Antiqua"/>
          <w:b/>
          <w:lang w:val="sq-AL"/>
        </w:rPr>
        <w:t>0.20 ha</w:t>
      </w:r>
      <w:r w:rsidRPr="00BD6855">
        <w:rPr>
          <w:rFonts w:ascii="Book Antiqua" w:hAnsi="Book Antiqua" w:cs="Book Antiqua"/>
          <w:lang w:val="sq-AL"/>
        </w:rPr>
        <w:t xml:space="preserve"> e pandarë;</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 xml:space="preserve">Sipërfaqja e tokës bujqësore e marrë me qira për ta mbjellë me perime në ambiente të mbrojtura (serra), duhet të jetë së paku </w:t>
      </w:r>
      <w:r w:rsidRPr="00BD6855">
        <w:rPr>
          <w:rFonts w:ascii="Book Antiqua" w:hAnsi="Book Antiqua" w:cs="Book Antiqua"/>
          <w:b/>
          <w:lang w:val="sq-AL"/>
        </w:rPr>
        <w:t>0.10 ha</w:t>
      </w:r>
      <w:r w:rsidRPr="00BD6855">
        <w:rPr>
          <w:rFonts w:ascii="Book Antiqua" w:hAnsi="Book Antiqua" w:cs="Book Antiqua"/>
          <w:lang w:val="sq-AL"/>
        </w:rPr>
        <w:t xml:space="preserve"> e pandarë;</w:t>
      </w:r>
    </w:p>
    <w:p w:rsidR="008F025B" w:rsidRPr="00BD6855" w:rsidRDefault="008F025B" w:rsidP="008F025B">
      <w:pPr>
        <w:numPr>
          <w:ilvl w:val="0"/>
          <w:numId w:val="16"/>
        </w:numPr>
        <w:rPr>
          <w:rFonts w:ascii="Book Antiqua" w:hAnsi="Book Antiqua" w:cs="Book Antiqua"/>
          <w:lang w:val="sq-AL"/>
        </w:rPr>
      </w:pPr>
      <w:r w:rsidRPr="00BD6855">
        <w:rPr>
          <w:rFonts w:ascii="Book Antiqua" w:hAnsi="Book Antiqua" w:cs="Book Antiqua"/>
          <w:lang w:val="sq-AL"/>
        </w:rPr>
        <w:t>Fermerët/aplikuesit që kultivojn dhe aplikojn për kulturën perimore kungull, të kenë kontratë të noterizuar për shitjen e kungullit me ndonjëren nga kompanit që realizojn grumbullimin dhe përpunimin e kungullit (vlen vetem per fermeret që kultivojn kungull me siperfaqe mbi 2 ha);</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Fermerët/aplikuesit që kultivojn dhe aplikojn për kulturën perimore kungull,</w:t>
      </w:r>
      <w:r w:rsidRPr="00BD6855">
        <w:rPr>
          <w:rFonts w:ascii="Book Antiqua" w:hAnsi="Book Antiqua"/>
          <w:lang w:val="sq-AL"/>
        </w:rPr>
        <w:t xml:space="preserve"> të ken dëshmi për sasinë e kungujve të shitur /dorëzuar në ndonjërën </w:t>
      </w:r>
      <w:r w:rsidRPr="00BD6855">
        <w:rPr>
          <w:rFonts w:ascii="Book Antiqua" w:hAnsi="Book Antiqua" w:cs="Book Antiqua"/>
          <w:lang w:val="sq-AL"/>
        </w:rPr>
        <w:t xml:space="preserve">nga kompanit që realizojn grumbullimin dhe përpunimin e kungullit </w:t>
      </w:r>
      <w:r w:rsidRPr="00BD6855">
        <w:rPr>
          <w:rFonts w:ascii="Book Antiqua" w:hAnsi="Book Antiqua"/>
          <w:lang w:val="sq-AL"/>
        </w:rPr>
        <w:t>(</w:t>
      </w:r>
      <w:r w:rsidRPr="00BD6855">
        <w:rPr>
          <w:rFonts w:ascii="Book Antiqua" w:hAnsi="Book Antiqua" w:cs="Book Antiqua"/>
          <w:lang w:val="sq-AL"/>
        </w:rPr>
        <w:t>vlen vetem per fermeret që kultivojn kungull me siperfaqe mbi 2 ha</w:t>
      </w:r>
      <w:r w:rsidRPr="00BD6855">
        <w:rPr>
          <w:rFonts w:ascii="Book Antiqua" w:hAnsi="Book Antiqua"/>
          <w:lang w:val="sq-AL"/>
        </w:rPr>
        <w:t>);</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lastRenderedPageBreak/>
        <w:t xml:space="preserve">Fermerët/aplikuesit që kultivojn dhe aplikojn për kulturën perimore kungull, të ken dëshmin  e pagesës nga banka për sasinë e </w:t>
      </w:r>
      <w:r w:rsidRPr="00BD6855">
        <w:rPr>
          <w:rFonts w:ascii="Book Antiqua" w:hAnsi="Book Antiqua"/>
          <w:lang w:val="sq-AL"/>
        </w:rPr>
        <w:t>kungujve të shitur / dorëzuar (</w:t>
      </w:r>
      <w:r w:rsidRPr="00BD6855">
        <w:rPr>
          <w:rFonts w:ascii="Book Antiqua" w:hAnsi="Book Antiqua" w:cs="Book Antiqua"/>
          <w:lang w:val="sq-AL"/>
        </w:rPr>
        <w:t>vlen vetem per fermeret që kultivojn kungull me siperfaqe mbi 2 ha</w:t>
      </w:r>
      <w:r w:rsidRPr="00BD6855">
        <w:rPr>
          <w:rFonts w:ascii="Book Antiqua" w:hAnsi="Book Antiqua"/>
          <w:lang w:val="sq-AL"/>
        </w:rPr>
        <w:t>).</w:t>
      </w:r>
    </w:p>
    <w:p w:rsidR="008F025B" w:rsidRPr="00BD6855" w:rsidRDefault="008F025B" w:rsidP="008F025B">
      <w:pPr>
        <w:numPr>
          <w:ilvl w:val="0"/>
          <w:numId w:val="16"/>
        </w:numPr>
        <w:jc w:val="both"/>
        <w:rPr>
          <w:rFonts w:ascii="Book Antiqua" w:hAnsi="Book Antiqua" w:cs="Book Antiqua"/>
          <w:lang w:val="sq-AL"/>
        </w:rPr>
      </w:pPr>
      <w:r w:rsidRPr="00BD6855">
        <w:rPr>
          <w:rFonts w:ascii="Book Antiqua" w:hAnsi="Book Antiqua" w:cs="Book Antiqua"/>
          <w:lang w:val="sq-AL"/>
        </w:rPr>
        <w:t>Fermerët/aplikuesit që kultivojn dhe aplikojn për kulturën perimore kungull, t</w:t>
      </w:r>
      <w:r w:rsidRPr="00BD6855">
        <w:rPr>
          <w:rFonts w:ascii="Book Antiqua" w:hAnsi="Book Antiqua"/>
          <w:lang w:val="sq-AL"/>
        </w:rPr>
        <w:t xml:space="preserve">ë shesin/dorëzojnë së paku </w:t>
      </w:r>
      <w:r w:rsidRPr="00BD6855">
        <w:rPr>
          <w:rFonts w:ascii="Book Antiqua" w:hAnsi="Book Antiqua"/>
          <w:b/>
          <w:lang w:val="sq-AL"/>
        </w:rPr>
        <w:t>5000 kg</w:t>
      </w:r>
      <w:r w:rsidRPr="00BD6855">
        <w:rPr>
          <w:rFonts w:ascii="Book Antiqua" w:hAnsi="Book Antiqua"/>
          <w:lang w:val="sq-AL"/>
        </w:rPr>
        <w:t xml:space="preserve"> kunguj në </w:t>
      </w:r>
      <w:r w:rsidRPr="00BD6855">
        <w:rPr>
          <w:rFonts w:ascii="Book Antiqua" w:hAnsi="Book Antiqua" w:cs="Book Antiqua"/>
          <w:lang w:val="sq-AL"/>
        </w:rPr>
        <w:t xml:space="preserve">kompanit që realizojn grumbullimin dhe përpunimin e kungullit </w:t>
      </w:r>
      <w:r w:rsidRPr="00BD6855">
        <w:rPr>
          <w:rFonts w:ascii="Book Antiqua" w:hAnsi="Book Antiqua"/>
          <w:lang w:val="sq-AL"/>
        </w:rPr>
        <w:t>(</w:t>
      </w:r>
      <w:r w:rsidRPr="00BD6855">
        <w:rPr>
          <w:rFonts w:ascii="Book Antiqua" w:hAnsi="Book Antiqua" w:cs="Book Antiqua"/>
          <w:lang w:val="sq-AL"/>
        </w:rPr>
        <w:t>vlen vetem per fermeret që kultivojn kungull me siperfaqe mbi 2 ha</w:t>
      </w:r>
      <w:r w:rsidRPr="00BD6855">
        <w:rPr>
          <w:rFonts w:ascii="Book Antiqua" w:hAnsi="Book Antiqua"/>
          <w:lang w:val="sq-AL"/>
        </w:rPr>
        <w:t>).</w:t>
      </w:r>
    </w:p>
    <w:p w:rsidR="008F025B" w:rsidRPr="00BD6855" w:rsidRDefault="008F025B" w:rsidP="008F025B">
      <w:pPr>
        <w:rPr>
          <w:rFonts w:ascii="Book Antiqua" w:eastAsia="Calibri" w:hAnsi="Book Antiqua" w:cs="Book Antiqua"/>
          <w:lang w:val="sq-AL"/>
        </w:rPr>
      </w:pPr>
      <w:r w:rsidRPr="00BD6855">
        <w:rPr>
          <w:rFonts w:ascii="Calibri" w:eastAsia="Calibri" w:hAnsi="Calibri"/>
          <w:lang w:val="sq-AL"/>
        </w:rPr>
        <w:t xml:space="preserve"> </w:t>
      </w:r>
    </w:p>
    <w:p w:rsidR="008F025B" w:rsidRPr="00BD6855" w:rsidRDefault="008F025B" w:rsidP="008F025B">
      <w:pPr>
        <w:tabs>
          <w:tab w:val="right" w:pos="8640"/>
        </w:tabs>
        <w:jc w:val="both"/>
        <w:rPr>
          <w:rFonts w:ascii="Book Antiqua" w:hAnsi="Book Antiqua" w:cs="Book Antiqua"/>
          <w:b/>
          <w:bCs/>
          <w:u w:val="single"/>
          <w:lang w:val="sq-AL"/>
        </w:rPr>
      </w:pPr>
      <w:r w:rsidRPr="00BD6855">
        <w:rPr>
          <w:rFonts w:ascii="Book Antiqua" w:hAnsi="Book Antiqua" w:cs="Book Antiqua"/>
          <w:b/>
          <w:bCs/>
          <w:u w:val="single"/>
          <w:lang w:val="sq-AL"/>
        </w:rPr>
        <w:t>6. DOKUMENTACIONI I NEVOJSHËM:</w:t>
      </w:r>
    </w:p>
    <w:p w:rsidR="008F025B" w:rsidRPr="00BD6855" w:rsidRDefault="008F025B" w:rsidP="008F025B">
      <w:pPr>
        <w:tabs>
          <w:tab w:val="right" w:pos="8640"/>
        </w:tabs>
        <w:jc w:val="both"/>
        <w:rPr>
          <w:rFonts w:ascii="Book Antiqua" w:hAnsi="Book Antiqua" w:cs="Book Antiqua"/>
          <w:u w:val="single"/>
          <w:lang w:val="sq-AL"/>
        </w:rPr>
      </w:pPr>
    </w:p>
    <w:p w:rsidR="008F025B" w:rsidRPr="00BD6855" w:rsidRDefault="008F025B" w:rsidP="008F025B">
      <w:pPr>
        <w:numPr>
          <w:ilvl w:val="0"/>
          <w:numId w:val="15"/>
        </w:numPr>
        <w:jc w:val="both"/>
        <w:rPr>
          <w:rFonts w:ascii="Book Antiqua" w:hAnsi="Book Antiqua" w:cs="Book Antiqua"/>
          <w:lang w:val="sq-AL"/>
        </w:rPr>
      </w:pPr>
      <w:r w:rsidRPr="00BD6855">
        <w:rPr>
          <w:rFonts w:ascii="Book Antiqua" w:hAnsi="Book Antiqua" w:cs="Book Antiqua"/>
          <w:lang w:val="sq-AL"/>
        </w:rPr>
        <w:t>Kopja e certifikatës së regjistrimit të biznesit (vetëm per personat juridik);</w:t>
      </w:r>
    </w:p>
    <w:p w:rsidR="008F025B" w:rsidRPr="00BD6855" w:rsidRDefault="008F025B" w:rsidP="008F025B">
      <w:pPr>
        <w:numPr>
          <w:ilvl w:val="0"/>
          <w:numId w:val="15"/>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rPr>
        <w:t xml:space="preserve">Dëshmi nga kadastra mbi sipërfaqen e tokës së punueshme në pronësi </w:t>
      </w:r>
      <w:r>
        <w:rPr>
          <w:rFonts w:ascii="Book Antiqua" w:hAnsi="Book Antiqua"/>
        </w:rPr>
        <w:t>ose tokes se punueshme te trashe</w:t>
      </w:r>
      <w:r w:rsidRPr="007014F9">
        <w:rPr>
          <w:rFonts w:ascii="Book Antiqua" w:hAnsi="Book Antiqua"/>
        </w:rPr>
        <w:t>guar e qe kur eshte e trasheguar duhet deshmuar me dokumente perkatese per vijen e gjakut ose kopjen e kontratës që dëshmon disponueshmërinë e tokës së punueshme.</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8F025B" w:rsidRPr="007014F9" w:rsidRDefault="008F025B" w:rsidP="008F025B">
      <w:pPr>
        <w:numPr>
          <w:ilvl w:val="0"/>
          <w:numId w:val="6"/>
        </w:numPr>
        <w:jc w:val="both"/>
        <w:rPr>
          <w:rFonts w:ascii="Book Antiqua" w:hAnsi="Book Antiqua" w:cs="Book Antiqua"/>
          <w:lang w:val="sq-AL"/>
        </w:rPr>
      </w:pPr>
      <w:r w:rsidRPr="007014F9">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Pr="00BD6855" w:rsidRDefault="008F025B" w:rsidP="008F025B">
      <w:pPr>
        <w:numPr>
          <w:ilvl w:val="0"/>
          <w:numId w:val="6"/>
        </w:numPr>
        <w:jc w:val="both"/>
        <w:rPr>
          <w:rFonts w:ascii="Book Antiqua" w:hAnsi="Book Antiqua" w:cs="Book Antiqua"/>
          <w:lang w:val="sq-AL"/>
        </w:rPr>
      </w:pPr>
      <w:r w:rsidRPr="00BD6855">
        <w:rPr>
          <w:rFonts w:ascii="Book Antiqua" w:hAnsi="Book Antiqua" w:cs="Book Antiqua"/>
          <w:lang w:val="sq-AL"/>
        </w:rPr>
        <w:t>Kontrata e noterizuar me ndonjëren nga kompanit që realizojn grumbullimin dhe përpunimin e kungullit (vlen vetem per fermeret që kultivojn kungull me siperfaqe mbi 2 ha);</w:t>
      </w:r>
    </w:p>
    <w:p w:rsidR="008F025B" w:rsidRPr="00BD6855" w:rsidRDefault="008F025B" w:rsidP="008F025B">
      <w:pPr>
        <w:numPr>
          <w:ilvl w:val="0"/>
          <w:numId w:val="6"/>
        </w:numPr>
        <w:jc w:val="both"/>
        <w:rPr>
          <w:rFonts w:ascii="Book Antiqua" w:hAnsi="Book Antiqua" w:cs="Book Antiqua"/>
          <w:lang w:val="sq-AL"/>
        </w:rPr>
      </w:pPr>
      <w:r w:rsidRPr="00BD6855">
        <w:rPr>
          <w:rFonts w:ascii="Book Antiqua" w:hAnsi="Book Antiqua"/>
          <w:lang w:val="sq-AL"/>
        </w:rPr>
        <w:t xml:space="preserve">Dëshmi për sasinë e kungujve të shitur /dorëzuar në ndonjërën </w:t>
      </w:r>
      <w:r w:rsidRPr="00BD6855">
        <w:rPr>
          <w:rFonts w:ascii="Book Antiqua" w:hAnsi="Book Antiqua" w:cs="Book Antiqua"/>
          <w:lang w:val="sq-AL"/>
        </w:rPr>
        <w:t>nga kompanit që realizojn grumbullimin dhe përpunimin e kungullit.</w:t>
      </w:r>
      <w:r w:rsidRPr="00BD6855">
        <w:rPr>
          <w:rFonts w:ascii="Book Antiqua" w:hAnsi="Book Antiqua"/>
          <w:color w:val="FF0000"/>
          <w:lang w:val="sq-AL"/>
        </w:rPr>
        <w:t xml:space="preserve"> </w:t>
      </w:r>
      <w:r w:rsidRPr="00BD6855">
        <w:rPr>
          <w:rFonts w:ascii="Book Antiqua" w:hAnsi="Book Antiqua"/>
          <w:lang w:val="sq-AL"/>
        </w:rPr>
        <w:t>(Ky</w:t>
      </w:r>
      <w:r w:rsidRPr="00BD6855">
        <w:rPr>
          <w:rFonts w:ascii="Book Antiqua" w:hAnsi="Book Antiqua" w:cs="Book Antiqua"/>
          <w:lang w:val="sq-AL"/>
        </w:rPr>
        <w:t xml:space="preserve"> dokument duhet të sillet-dorëzohet pas perfundimit te sezones se vjeles /dorezimit te kungujve dhe vlen vetem per fermeret që kultivojn kungull me siperfaqe mbi 2 ha</w:t>
      </w:r>
      <w:r w:rsidRPr="00BD6855">
        <w:rPr>
          <w:rFonts w:ascii="Book Antiqua" w:hAnsi="Book Antiqua"/>
          <w:lang w:val="sq-AL"/>
        </w:rPr>
        <w:t>);</w:t>
      </w:r>
    </w:p>
    <w:p w:rsidR="008F025B" w:rsidRPr="00BD6855" w:rsidRDefault="008F025B" w:rsidP="008F025B">
      <w:pPr>
        <w:numPr>
          <w:ilvl w:val="0"/>
          <w:numId w:val="6"/>
        </w:numPr>
        <w:jc w:val="both"/>
        <w:rPr>
          <w:rFonts w:ascii="Book Antiqua" w:hAnsi="Book Antiqua" w:cs="Book Antiqua"/>
          <w:lang w:val="sq-AL"/>
        </w:rPr>
      </w:pPr>
      <w:r w:rsidRPr="00BD6855">
        <w:rPr>
          <w:rFonts w:ascii="Book Antiqua" w:hAnsi="Book Antiqua" w:cs="Book Antiqua"/>
          <w:lang w:val="sq-AL"/>
        </w:rPr>
        <w:t xml:space="preserve">Dëshmi  e pagesës nga banka për sasinë e </w:t>
      </w:r>
      <w:r w:rsidRPr="00BD6855">
        <w:rPr>
          <w:rFonts w:ascii="Book Antiqua" w:hAnsi="Book Antiqua"/>
          <w:lang w:val="sq-AL"/>
        </w:rPr>
        <w:t>kungujve të shitur / dorëzuar. (Ky</w:t>
      </w:r>
      <w:r w:rsidRPr="00BD6855">
        <w:rPr>
          <w:rFonts w:ascii="Book Antiqua" w:hAnsi="Book Antiqua" w:cs="Book Antiqua"/>
          <w:lang w:val="sq-AL"/>
        </w:rPr>
        <w:t xml:space="preserve"> dokument duhet të sillet-dorëzohet pas perfundimit te sezones se vjeles / dorezimit  te kungujve dhe vlen vetem per fermeret që kultivojn kungull me siperfaqe mbi 2 ha</w:t>
      </w:r>
      <w:r w:rsidRPr="00BD6855">
        <w:rPr>
          <w:rFonts w:ascii="Book Antiqua" w:hAnsi="Book Antiqua"/>
          <w:lang w:val="sq-AL"/>
        </w:rPr>
        <w:t>).</w:t>
      </w:r>
    </w:p>
    <w:p w:rsidR="008F025B" w:rsidRDefault="008F025B" w:rsidP="008F025B"/>
    <w:p w:rsidR="008F025B" w:rsidRPr="00BD6855" w:rsidRDefault="008F025B" w:rsidP="008F025B">
      <w:pPr>
        <w:autoSpaceDE w:val="0"/>
        <w:autoSpaceDN w:val="0"/>
        <w:adjustRightInd w:val="0"/>
        <w:jc w:val="center"/>
        <w:rPr>
          <w:rFonts w:ascii="Book Antiqua" w:eastAsia="MyriadPro-Bold" w:hAnsi="Book Antiqua" w:cs="MyriadPro-Bold"/>
          <w:b/>
          <w:bCs/>
          <w:i/>
          <w:lang w:val="sq-AL"/>
        </w:rPr>
      </w:pPr>
      <w:r w:rsidRPr="00BD6855">
        <w:rPr>
          <w:rFonts w:ascii="Book Antiqua" w:eastAsia="MyriadPro-Bold" w:hAnsi="Book Antiqua" w:cs="MyriadPro-Bold"/>
          <w:b/>
          <w:bCs/>
          <w:i/>
          <w:lang w:val="sq-AL"/>
        </w:rPr>
        <w:t>Tab. 2. Kulturat perimore që do të mbështeten përmes programit të pagesave direkte</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30"/>
      </w:tblGrid>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
                <w:bCs/>
                <w:lang w:val="sq-AL"/>
              </w:rPr>
            </w:pPr>
            <w:r w:rsidRPr="00BD6855">
              <w:rPr>
                <w:rFonts w:ascii="Book Antiqua" w:eastAsia="MyriadPro-Bold" w:hAnsi="Book Antiqua" w:cs="MyriadPro-Bold"/>
                <w:b/>
                <w:bCs/>
                <w:lang w:val="sq-AL"/>
              </w:rPr>
              <w:t>Nr</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
                <w:bCs/>
                <w:lang w:val="sq-AL"/>
              </w:rPr>
            </w:pPr>
            <w:r w:rsidRPr="00BD6855">
              <w:rPr>
                <w:rFonts w:ascii="Book Antiqua" w:eastAsia="MyriadPro-Bold" w:hAnsi="Book Antiqua" w:cs="MyriadPro-Bold"/>
                <w:b/>
                <w:bCs/>
                <w:lang w:val="sq-AL"/>
              </w:rPr>
              <w:t>Emri i kulturës perimore</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Patatja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Domatja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3</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Patëllxhani zi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4</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Speci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lastRenderedPageBreak/>
              <w:t>5</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Kungulli i Misirit</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6</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Kungullesha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7</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Trangulli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8</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Shalqiri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9</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Pjepri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10</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Lakra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11</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Lulelakra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12</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Spinaqi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13</w:t>
            </w:r>
          </w:p>
        </w:tc>
        <w:tc>
          <w:tcPr>
            <w:tcW w:w="5130" w:type="dxa"/>
          </w:tcPr>
          <w:p w:rsidR="008F025B" w:rsidRPr="00BD6855" w:rsidRDefault="008F025B" w:rsidP="001B0864">
            <w:pPr>
              <w:autoSpaceDE w:val="0"/>
              <w:autoSpaceDN w:val="0"/>
              <w:adjustRightInd w:val="0"/>
              <w:jc w:val="right"/>
              <w:rPr>
                <w:rFonts w:ascii="Book Antiqua" w:eastAsia="MyriadPro-Bold" w:hAnsi="Book Antiqua" w:cs="MyriadPro-Bold"/>
                <w:bCs/>
                <w:lang w:val="sq-AL"/>
              </w:rPr>
            </w:pPr>
            <w:r w:rsidRPr="00BD6855">
              <w:rPr>
                <w:rFonts w:ascii="Book Antiqua" w:eastAsia="MyriadPro-Bold" w:hAnsi="Book Antiqua" w:cs="MyriadPro-Bold"/>
                <w:bCs/>
                <w:lang w:val="sq-AL"/>
              </w:rPr>
              <w:t xml:space="preserve"> Sallata (të gjitha varietetet)</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14</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Pangjari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15</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Majdanozi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16</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Preshi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17</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Qepa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18</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Rrepka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19</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Hudhra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20</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Fasulja monokulturë</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21</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Karrota</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22</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Asparagu</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23</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Brokoli</w:t>
            </w:r>
          </w:p>
        </w:tc>
      </w:tr>
      <w:tr w:rsidR="008F025B" w:rsidRPr="00BD6855" w:rsidTr="001B0864">
        <w:tc>
          <w:tcPr>
            <w:tcW w:w="1008"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24</w:t>
            </w:r>
          </w:p>
        </w:tc>
        <w:tc>
          <w:tcPr>
            <w:tcW w:w="5130" w:type="dxa"/>
          </w:tcPr>
          <w:p w:rsidR="008F025B" w:rsidRPr="00BD6855" w:rsidRDefault="008F025B" w:rsidP="001B0864">
            <w:pPr>
              <w:autoSpaceDE w:val="0"/>
              <w:autoSpaceDN w:val="0"/>
              <w:adjustRightInd w:val="0"/>
              <w:jc w:val="center"/>
              <w:rPr>
                <w:rFonts w:ascii="Book Antiqua" w:eastAsia="MyriadPro-Bold" w:hAnsi="Book Antiqua" w:cs="MyriadPro-Bold"/>
                <w:bCs/>
                <w:lang w:val="sq-AL"/>
              </w:rPr>
            </w:pPr>
            <w:r w:rsidRPr="00BD6855">
              <w:rPr>
                <w:rFonts w:ascii="Book Antiqua" w:eastAsia="MyriadPro-Bold" w:hAnsi="Book Antiqua" w:cs="MyriadPro-Bold"/>
                <w:bCs/>
                <w:lang w:val="sq-AL"/>
              </w:rPr>
              <w:t>Kungulli</w:t>
            </w:r>
          </w:p>
        </w:tc>
      </w:tr>
    </w:tbl>
    <w:p w:rsidR="008F025B" w:rsidRDefault="008F025B" w:rsidP="008F025B"/>
    <w:p w:rsidR="008F025B" w:rsidRDefault="008F025B" w:rsidP="008F025B"/>
    <w:p w:rsidR="008F025B" w:rsidRPr="00BD6855" w:rsidRDefault="008F025B" w:rsidP="008F025B">
      <w:pPr>
        <w:rPr>
          <w:rFonts w:ascii="Book Antiqua" w:hAnsi="Book Antiqua"/>
          <w:b/>
          <w:caps/>
          <w:lang w:val="sq-AL"/>
        </w:rPr>
      </w:pPr>
      <w:r w:rsidRPr="00787303">
        <w:rPr>
          <w:rFonts w:ascii="Book Antiqua" w:hAnsi="Book Antiqua"/>
          <w:b/>
          <w:highlight w:val="yellow"/>
          <w:lang w:val="sq-AL"/>
        </w:rPr>
        <w:t>PAGESAT DIREKTE PËR VRESHTAT EKZISTUESE</w:t>
      </w:r>
      <w:r w:rsidRPr="00BD6855">
        <w:rPr>
          <w:rFonts w:ascii="Book Antiqua" w:hAnsi="Book Antiqua"/>
          <w:b/>
          <w:lang w:val="sq-AL"/>
        </w:rPr>
        <w:t xml:space="preserve"> </w:t>
      </w:r>
    </w:p>
    <w:p w:rsidR="008F025B" w:rsidRDefault="008F025B" w:rsidP="008F025B"/>
    <w:p w:rsidR="008F025B" w:rsidRPr="00BD6855" w:rsidRDefault="008F025B" w:rsidP="008F025B">
      <w:pPr>
        <w:jc w:val="both"/>
        <w:rPr>
          <w:rFonts w:ascii="Book Antiqua" w:hAnsi="Book Antiqua" w:cs="Book Antiqua"/>
          <w:b/>
          <w:bCs/>
          <w:u w:val="single"/>
          <w:lang w:val="sq-AL"/>
        </w:rPr>
      </w:pPr>
      <w:r w:rsidRPr="00BD6855">
        <w:rPr>
          <w:rFonts w:ascii="Book Antiqua" w:hAnsi="Book Antiqua" w:cs="Book Antiqua"/>
          <w:b/>
          <w:bCs/>
          <w:u w:val="single"/>
          <w:lang w:val="sq-AL"/>
        </w:rPr>
        <w:t>KRITERET QË DUHET T'I PLOTËSOJNË FERMERËT/APLIKUESIT:</w:t>
      </w:r>
    </w:p>
    <w:p w:rsidR="008F025B" w:rsidRPr="00BD6855" w:rsidRDefault="008F025B" w:rsidP="008F025B">
      <w:pPr>
        <w:jc w:val="both"/>
        <w:rPr>
          <w:rFonts w:ascii="Book Antiqua" w:hAnsi="Book Antiqua" w:cs="Book Antiqua"/>
          <w:b/>
          <w:bCs/>
          <w:u w:val="single"/>
          <w:lang w:val="sq-AL"/>
        </w:rPr>
      </w:pP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cs="Book Antiqua"/>
          <w:lang w:val="sq-AL"/>
        </w:rPr>
        <w:t xml:space="preserve">Të jenë shtetas të Republikës së Kosovës; </w:t>
      </w: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cs="Book Antiqua"/>
          <w:lang w:val="sq-AL"/>
        </w:rPr>
        <w:t xml:space="preserve">Të kenë të mbjellë së paku </w:t>
      </w:r>
      <w:r w:rsidRPr="00BD6855">
        <w:rPr>
          <w:rFonts w:ascii="Book Antiqua" w:hAnsi="Book Antiqua" w:cs="Book Antiqua"/>
          <w:b/>
          <w:lang w:val="sq-AL"/>
        </w:rPr>
        <w:t xml:space="preserve">0.10 ha  </w:t>
      </w:r>
      <w:r w:rsidRPr="00BD6855">
        <w:rPr>
          <w:rFonts w:ascii="Book Antiqua" w:hAnsi="Book Antiqua" w:cs="Book Antiqua"/>
          <w:lang w:val="sq-AL"/>
        </w:rPr>
        <w:t>me vreshta;</w:t>
      </w: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cs="Book Antiqua"/>
          <w:lang w:val="sq-AL"/>
        </w:rPr>
        <w:t xml:space="preserve">Parcela e mbjellë me vreshta duhet të jetë së paku </w:t>
      </w:r>
      <w:r w:rsidRPr="00BD6855">
        <w:rPr>
          <w:rFonts w:ascii="Book Antiqua" w:hAnsi="Book Antiqua" w:cs="Book Antiqua"/>
          <w:b/>
          <w:lang w:val="sq-AL"/>
        </w:rPr>
        <w:t xml:space="preserve">0.05 ha </w:t>
      </w:r>
      <w:r w:rsidRPr="00BD6855">
        <w:rPr>
          <w:rFonts w:ascii="Book Antiqua" w:hAnsi="Book Antiqua" w:cs="Book Antiqua"/>
          <w:lang w:val="sq-AL"/>
        </w:rPr>
        <w:t>e pandarë;</w:t>
      </w: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cs="Book Antiqua"/>
          <w:lang w:val="sq-AL"/>
        </w:rPr>
        <w:t>Të jen të rexhistruar ne kadastrin e vreshtave në DVV - MBPZHR;</w:t>
      </w: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cs="Book Antiqua"/>
          <w:lang w:val="sq-AL"/>
        </w:rPr>
        <w:t>Sipërfaqja e vreshtit e marrë me qira duhet të jetë e kontraktuar së paku për një vit;</w:t>
      </w:r>
    </w:p>
    <w:p w:rsidR="008F025B" w:rsidRPr="00BD6855" w:rsidRDefault="008F025B" w:rsidP="008F025B">
      <w:pPr>
        <w:numPr>
          <w:ilvl w:val="0"/>
          <w:numId w:val="17"/>
        </w:numPr>
        <w:jc w:val="both"/>
        <w:rPr>
          <w:rFonts w:ascii="Book Antiqua" w:hAnsi="Book Antiqua" w:cs="Book Antiqua"/>
          <w:lang w:val="sq-AL"/>
        </w:rPr>
      </w:pPr>
      <w:r w:rsidRPr="00BD6855">
        <w:rPr>
          <w:rFonts w:ascii="Book Antiqua" w:hAnsi="Book Antiqua"/>
          <w:lang w:val="sq-AL"/>
        </w:rPr>
        <w:t xml:space="preserve">Sipërfaqja e </w:t>
      </w:r>
      <w:r w:rsidRPr="00BD6855">
        <w:rPr>
          <w:rFonts w:ascii="Book Antiqua" w:hAnsi="Book Antiqua" w:cs="Book Antiqua"/>
          <w:lang w:val="sq-AL"/>
        </w:rPr>
        <w:t>vreshtit</w:t>
      </w:r>
      <w:r w:rsidRPr="00BD6855">
        <w:rPr>
          <w:rFonts w:ascii="Book Antiqua" w:hAnsi="Book Antiqua"/>
          <w:lang w:val="sq-AL"/>
        </w:rPr>
        <w:t xml:space="preserve"> e marrë me qira duhet të jetë </w:t>
      </w:r>
      <w:r w:rsidRPr="00BD6855">
        <w:rPr>
          <w:rFonts w:ascii="Book Antiqua" w:hAnsi="Book Antiqua" w:cs="Book Antiqua"/>
          <w:lang w:val="sq-AL"/>
        </w:rPr>
        <w:t xml:space="preserve">së paku </w:t>
      </w:r>
      <w:r w:rsidRPr="00BD6855">
        <w:rPr>
          <w:rFonts w:ascii="Book Antiqua" w:hAnsi="Book Antiqua"/>
          <w:b/>
          <w:lang w:val="sq-AL"/>
        </w:rPr>
        <w:t>0.10 ha</w:t>
      </w:r>
      <w:r w:rsidRPr="00BD6855">
        <w:rPr>
          <w:rFonts w:ascii="Book Antiqua" w:hAnsi="Book Antiqua"/>
          <w:lang w:val="sq-AL"/>
        </w:rPr>
        <w:t xml:space="preserve"> e pandarë. </w:t>
      </w:r>
    </w:p>
    <w:p w:rsidR="008F025B" w:rsidRPr="00BD6855" w:rsidRDefault="008F025B" w:rsidP="008F025B">
      <w:pPr>
        <w:jc w:val="both"/>
        <w:rPr>
          <w:rFonts w:ascii="Book Antiqua" w:hAnsi="Book Antiqua" w:cs="Book Antiqua"/>
          <w:b/>
          <w:bCs/>
          <w:lang w:val="sq-AL"/>
        </w:rPr>
      </w:pPr>
    </w:p>
    <w:p w:rsidR="008F025B" w:rsidRPr="00BD6855" w:rsidRDefault="008F025B" w:rsidP="008F025B">
      <w:pPr>
        <w:tabs>
          <w:tab w:val="right" w:pos="8640"/>
        </w:tabs>
        <w:jc w:val="both"/>
        <w:rPr>
          <w:rFonts w:ascii="Book Antiqua" w:hAnsi="Book Antiqua" w:cs="Book Antiqua"/>
          <w:b/>
          <w:bCs/>
          <w:u w:val="single"/>
          <w:lang w:val="sq-AL"/>
        </w:rPr>
      </w:pPr>
      <w:r w:rsidRPr="00BD6855">
        <w:rPr>
          <w:rFonts w:ascii="Book Antiqua" w:hAnsi="Book Antiqua" w:cs="Book Antiqua"/>
          <w:b/>
          <w:bCs/>
          <w:u w:val="single"/>
          <w:lang w:val="sq-AL"/>
        </w:rPr>
        <w:t>6. DOKUMENTACIONI I NEVOJSHËM:</w:t>
      </w:r>
    </w:p>
    <w:p w:rsidR="008F025B" w:rsidRPr="00BD6855" w:rsidRDefault="008F025B" w:rsidP="008F025B">
      <w:pPr>
        <w:tabs>
          <w:tab w:val="right" w:pos="8640"/>
        </w:tabs>
        <w:jc w:val="both"/>
        <w:rPr>
          <w:rFonts w:ascii="Book Antiqua" w:hAnsi="Book Antiqua" w:cs="Book Antiqua"/>
          <w:u w:val="single"/>
          <w:lang w:val="sq-AL"/>
        </w:rPr>
      </w:pPr>
    </w:p>
    <w:p w:rsidR="008F025B" w:rsidRPr="00BD6855" w:rsidRDefault="008F025B" w:rsidP="008F025B">
      <w:pPr>
        <w:numPr>
          <w:ilvl w:val="0"/>
          <w:numId w:val="18"/>
        </w:numPr>
        <w:jc w:val="both"/>
        <w:rPr>
          <w:rFonts w:ascii="Book Antiqua" w:hAnsi="Book Antiqua" w:cs="Book Antiqua"/>
          <w:lang w:val="sq-AL"/>
        </w:rPr>
      </w:pPr>
      <w:r w:rsidRPr="00BD6855">
        <w:rPr>
          <w:rFonts w:ascii="Book Antiqua" w:hAnsi="Book Antiqua" w:cs="Book Antiqua"/>
          <w:lang w:val="sq-AL"/>
        </w:rPr>
        <w:t>Kopja e certifikatës së regjistrimit të biznesit (vetem për personat juridik);</w:t>
      </w:r>
    </w:p>
    <w:p w:rsidR="008F025B" w:rsidRDefault="008F025B" w:rsidP="008F025B">
      <w:pPr>
        <w:numPr>
          <w:ilvl w:val="0"/>
          <w:numId w:val="18"/>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8F025B" w:rsidRPr="007014F9" w:rsidRDefault="008F025B" w:rsidP="008F025B">
      <w:pPr>
        <w:numPr>
          <w:ilvl w:val="0"/>
          <w:numId w:val="18"/>
        </w:numPr>
        <w:jc w:val="both"/>
        <w:rPr>
          <w:rFonts w:ascii="Book Antiqua" w:hAnsi="Book Antiqua" w:cs="Book Antiqua"/>
          <w:lang w:val="sq-AL"/>
        </w:rPr>
      </w:pPr>
      <w:r w:rsidRPr="007014F9">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8F025B" w:rsidRDefault="008F025B" w:rsidP="008F025B"/>
    <w:p w:rsidR="008F025B" w:rsidRDefault="008F025B" w:rsidP="008F025B"/>
    <w:p w:rsidR="008F025B" w:rsidRDefault="008F025B" w:rsidP="008F025B"/>
    <w:p w:rsidR="008F025B" w:rsidRDefault="008F025B" w:rsidP="008F025B">
      <w:pPr>
        <w:rPr>
          <w:rFonts w:ascii="Book Antiqua" w:hAnsi="Book Antiqua"/>
          <w:b/>
          <w:lang w:val="sq-AL"/>
        </w:rPr>
      </w:pPr>
      <w:r w:rsidRPr="00787303">
        <w:rPr>
          <w:rFonts w:ascii="Book Antiqua" w:hAnsi="Book Antiqua"/>
          <w:b/>
          <w:highlight w:val="yellow"/>
          <w:lang w:val="sq-AL"/>
        </w:rPr>
        <w:t>PAGESAT DIREKTE PËR VERËN E PRODHUAR DHE TË DEKLARUAR ZYRTARISHT</w:t>
      </w:r>
    </w:p>
    <w:p w:rsidR="00D20071" w:rsidRDefault="00D20071" w:rsidP="008F025B">
      <w:pPr>
        <w:rPr>
          <w:rFonts w:ascii="Book Antiqua" w:hAnsi="Book Antiqua"/>
          <w:b/>
          <w:lang w:val="sq-AL"/>
        </w:rPr>
      </w:pPr>
    </w:p>
    <w:p w:rsidR="00D20071" w:rsidRPr="00BD6855" w:rsidRDefault="00D20071" w:rsidP="00D20071">
      <w:pPr>
        <w:jc w:val="both"/>
        <w:rPr>
          <w:rFonts w:ascii="Book Antiqua" w:hAnsi="Book Antiqua" w:cs="Book Antiqua"/>
          <w:b/>
          <w:bCs/>
          <w:u w:val="single"/>
          <w:lang w:val="sq-AL" w:eastAsia="sr-Latn-CS"/>
        </w:rPr>
      </w:pPr>
      <w:r w:rsidRPr="00BD6855">
        <w:rPr>
          <w:rFonts w:ascii="Book Antiqua" w:hAnsi="Book Antiqua" w:cs="Book Antiqua"/>
          <w:b/>
          <w:bCs/>
          <w:u w:val="single"/>
          <w:lang w:val="sq-AL" w:eastAsia="sr-Latn-CS"/>
        </w:rPr>
        <w:t>KRITERET QË DUHET T’I PLOTËSOJNË KOMPANITË PRODHUESE TË VERËS:</w:t>
      </w:r>
    </w:p>
    <w:p w:rsidR="00D20071" w:rsidRPr="00BD6855" w:rsidRDefault="00D20071" w:rsidP="00D20071">
      <w:pPr>
        <w:jc w:val="both"/>
        <w:rPr>
          <w:rFonts w:ascii="Book Antiqua" w:hAnsi="Book Antiqua" w:cs="Book Antiqua"/>
          <w:b/>
          <w:bCs/>
          <w:lang w:val="sq-AL" w:eastAsia="sr-Latn-CS"/>
        </w:rPr>
      </w:pPr>
    </w:p>
    <w:p w:rsidR="00D20071" w:rsidRPr="00BD6855" w:rsidRDefault="00D20071" w:rsidP="00D20071">
      <w:pPr>
        <w:numPr>
          <w:ilvl w:val="0"/>
          <w:numId w:val="49"/>
        </w:numPr>
        <w:jc w:val="both"/>
        <w:rPr>
          <w:rFonts w:ascii="Book Antiqua" w:eastAsia="Calibri" w:hAnsi="Book Antiqua" w:cs="Book Antiqua"/>
          <w:lang w:val="sq-AL" w:eastAsia="sr-Latn-CS"/>
        </w:rPr>
      </w:pPr>
      <w:r w:rsidRPr="00BD6855">
        <w:rPr>
          <w:rFonts w:ascii="Book Antiqua" w:eastAsia="Calibri" w:hAnsi="Book Antiqua" w:cs="Book Antiqua"/>
          <w:lang w:val="sq-AL" w:eastAsia="sr-Latn-CS"/>
        </w:rPr>
        <w:t>Aplikuesit duhet të jenë shtetas t</w:t>
      </w:r>
      <w:r w:rsidRPr="00BD6855">
        <w:rPr>
          <w:rFonts w:ascii="Calibri" w:eastAsia="Calibri" w:hAnsi="Calibri" w:cs="Calibri"/>
          <w:lang w:val="sq-AL" w:eastAsia="sr-Latn-CS"/>
        </w:rPr>
        <w:t>ë</w:t>
      </w:r>
      <w:r w:rsidRPr="00BD6855">
        <w:rPr>
          <w:rFonts w:ascii="Book Antiqua" w:eastAsia="Calibri" w:hAnsi="Book Antiqua" w:cs="Book Antiqua"/>
          <w:lang w:val="sq-AL" w:eastAsia="sr-Latn-CS"/>
        </w:rPr>
        <w:t xml:space="preserve"> Republikës së Kosovës;</w:t>
      </w:r>
    </w:p>
    <w:p w:rsidR="00D20071" w:rsidRPr="00BD6855" w:rsidRDefault="00D20071" w:rsidP="00D20071">
      <w:pPr>
        <w:numPr>
          <w:ilvl w:val="0"/>
          <w:numId w:val="49"/>
        </w:numPr>
        <w:rPr>
          <w:rFonts w:ascii="Book Antiqua" w:eastAsia="Calibri" w:hAnsi="Book Antiqua" w:cs="Book Antiqua"/>
          <w:lang w:val="sq-AL" w:eastAsia="sr-Latn-CS"/>
        </w:rPr>
      </w:pPr>
      <w:r w:rsidRPr="00BD6855">
        <w:rPr>
          <w:rFonts w:ascii="Book Antiqua" w:eastAsia="Calibri" w:hAnsi="Book Antiqua" w:cs="Book Antiqua"/>
          <w:lang w:val="sq-AL" w:eastAsia="sr-Latn-CS"/>
        </w:rPr>
        <w:t xml:space="preserve">Aplikuesi / subjekti duhet te jet i licencësuar në MBPZHR për prodhimin e verërave; </w:t>
      </w:r>
    </w:p>
    <w:p w:rsidR="00D20071" w:rsidRPr="00BD6855" w:rsidRDefault="00D20071" w:rsidP="00D20071">
      <w:pPr>
        <w:numPr>
          <w:ilvl w:val="0"/>
          <w:numId w:val="49"/>
        </w:numPr>
        <w:jc w:val="both"/>
        <w:rPr>
          <w:rFonts w:ascii="Book Antiqua" w:hAnsi="Book Antiqua" w:cs="Book Antiqua"/>
          <w:lang w:val="sq-AL" w:eastAsia="sr-Latn-CS"/>
        </w:rPr>
      </w:pPr>
      <w:r w:rsidRPr="00BD6855">
        <w:rPr>
          <w:rFonts w:ascii="Book Antiqua" w:hAnsi="Book Antiqua" w:cs="Book Antiqua"/>
          <w:lang w:val="sq-AL" w:eastAsia="sr-Latn-CS"/>
        </w:rPr>
        <w:t>Aplikuesit duhet që deri më datë 10 Dhjetor 2020 në Departamentin e Vreshtarisë dhe Verëtarisë të deklarojn</w:t>
      </w:r>
      <w:r w:rsidRPr="00BD6855">
        <w:rPr>
          <w:rFonts w:ascii="Calibri" w:hAnsi="Calibri" w:cs="Calibri"/>
          <w:lang w:val="sq-AL" w:eastAsia="sr-Latn-CS"/>
        </w:rPr>
        <w:t>ë</w:t>
      </w:r>
      <w:r w:rsidRPr="00BD6855">
        <w:rPr>
          <w:rFonts w:ascii="Book Antiqua" w:hAnsi="Book Antiqua" w:cs="Book Antiqua"/>
          <w:lang w:val="sq-AL" w:eastAsia="sr-Latn-CS"/>
        </w:rPr>
        <w:t xml:space="preserve"> të dhënat  p</w:t>
      </w:r>
      <w:r w:rsidRPr="00BD6855">
        <w:rPr>
          <w:rFonts w:ascii="Calibri" w:hAnsi="Calibri" w:cs="Calibri"/>
          <w:lang w:val="sq-AL" w:eastAsia="sr-Latn-CS"/>
        </w:rPr>
        <w:t>ë</w:t>
      </w:r>
      <w:r w:rsidRPr="00BD6855">
        <w:rPr>
          <w:rFonts w:ascii="Book Antiqua" w:hAnsi="Book Antiqua" w:cs="Book Antiqua"/>
          <w:lang w:val="sq-AL" w:eastAsia="sr-Latn-CS"/>
        </w:rPr>
        <w:t>r deklarimin përfundimtar të vjeljes  s</w:t>
      </w:r>
      <w:r w:rsidRPr="00BD6855">
        <w:rPr>
          <w:rFonts w:ascii="Calibri" w:hAnsi="Calibri" w:cs="Calibri"/>
          <w:lang w:val="sq-AL" w:eastAsia="sr-Latn-CS"/>
        </w:rPr>
        <w:t>ë</w:t>
      </w:r>
      <w:r w:rsidRPr="00BD6855">
        <w:rPr>
          <w:rFonts w:ascii="Book Antiqua" w:hAnsi="Book Antiqua" w:cs="Book Antiqua"/>
          <w:lang w:val="sq-AL" w:eastAsia="sr-Latn-CS"/>
        </w:rPr>
        <w:t xml:space="preserve"> rrushit p</w:t>
      </w:r>
      <w:r w:rsidRPr="00BD6855">
        <w:rPr>
          <w:rFonts w:ascii="Calibri" w:hAnsi="Calibri" w:cs="Calibri"/>
          <w:lang w:val="sq-AL" w:eastAsia="sr-Latn-CS"/>
        </w:rPr>
        <w:t>ë</w:t>
      </w:r>
      <w:r w:rsidRPr="00BD6855">
        <w:rPr>
          <w:rFonts w:ascii="Book Antiqua" w:hAnsi="Book Antiqua" w:cs="Book Antiqua"/>
          <w:lang w:val="sq-AL" w:eastAsia="sr-Latn-CS"/>
        </w:rPr>
        <w:t>r vjeljet e vitit 2020.</w:t>
      </w:r>
    </w:p>
    <w:p w:rsidR="00D20071" w:rsidRPr="00BD6855" w:rsidRDefault="00D20071" w:rsidP="00D20071">
      <w:pPr>
        <w:numPr>
          <w:ilvl w:val="0"/>
          <w:numId w:val="49"/>
        </w:numPr>
        <w:jc w:val="both"/>
        <w:rPr>
          <w:rFonts w:ascii="Book Antiqua" w:hAnsi="Book Antiqua" w:cs="Book Antiqua"/>
          <w:lang w:val="sq-AL" w:eastAsia="sr-Latn-CS"/>
        </w:rPr>
      </w:pPr>
      <w:r w:rsidRPr="00BD6855">
        <w:rPr>
          <w:rFonts w:ascii="Book Antiqua" w:hAnsi="Book Antiqua" w:cs="Book Antiqua"/>
          <w:lang w:val="sq-AL" w:eastAsia="sr-Latn-CS"/>
        </w:rPr>
        <w:t>Aplikuesit duhet që deri më datë 15 Janar 2021 në Departamentin e Vreshtarisë dhe Verëtarisë të deklarojn</w:t>
      </w:r>
      <w:r w:rsidRPr="00BD6855">
        <w:rPr>
          <w:rFonts w:ascii="Calibri" w:hAnsi="Calibri" w:cs="Calibri"/>
          <w:lang w:val="sq-AL" w:eastAsia="sr-Latn-CS"/>
        </w:rPr>
        <w:t>ë</w:t>
      </w:r>
      <w:r w:rsidRPr="00BD6855">
        <w:rPr>
          <w:rFonts w:ascii="Book Antiqua" w:hAnsi="Book Antiqua" w:cs="Book Antiqua"/>
          <w:lang w:val="sq-AL" w:eastAsia="sr-Latn-CS"/>
        </w:rPr>
        <w:t xml:space="preserve"> të dhënat e prodhimit vjetor të verës p</w:t>
      </w:r>
      <w:r w:rsidRPr="00BD6855">
        <w:rPr>
          <w:rFonts w:ascii="Calibri" w:hAnsi="Calibri" w:cs="Calibri"/>
          <w:lang w:val="sq-AL" w:eastAsia="sr-Latn-CS"/>
        </w:rPr>
        <w:t>ë</w:t>
      </w:r>
      <w:r w:rsidRPr="00BD6855">
        <w:rPr>
          <w:rFonts w:ascii="Book Antiqua" w:hAnsi="Book Antiqua" w:cs="Book Antiqua"/>
          <w:lang w:val="sq-AL" w:eastAsia="sr-Latn-CS"/>
        </w:rPr>
        <w:t>r vjeljet e vitit 2020.</w:t>
      </w:r>
    </w:p>
    <w:p w:rsidR="00D20071" w:rsidRPr="00BD6855" w:rsidRDefault="00D20071" w:rsidP="008F025B">
      <w:pPr>
        <w:rPr>
          <w:rFonts w:ascii="Book Antiqua" w:hAnsi="Book Antiqua"/>
          <w:b/>
          <w:lang w:val="sq-AL"/>
        </w:rPr>
      </w:pPr>
    </w:p>
    <w:p w:rsidR="008F025B" w:rsidRDefault="008F025B" w:rsidP="008F025B"/>
    <w:p w:rsidR="008F025B" w:rsidRPr="00BD6855" w:rsidRDefault="008F025B" w:rsidP="008F025B">
      <w:pPr>
        <w:tabs>
          <w:tab w:val="right" w:pos="8640"/>
        </w:tabs>
        <w:jc w:val="both"/>
        <w:rPr>
          <w:rFonts w:ascii="Book Antiqua" w:hAnsi="Book Antiqua" w:cs="Book Antiqua"/>
          <w:b/>
          <w:bCs/>
          <w:u w:val="single"/>
          <w:lang w:val="sq-AL" w:eastAsia="sr-Latn-CS"/>
        </w:rPr>
      </w:pPr>
      <w:r w:rsidRPr="00BD6855">
        <w:rPr>
          <w:rFonts w:ascii="Book Antiqua" w:hAnsi="Book Antiqua" w:cs="Book Antiqua"/>
          <w:b/>
          <w:bCs/>
          <w:u w:val="single"/>
          <w:lang w:val="sq-AL" w:eastAsia="sr-Latn-CS"/>
        </w:rPr>
        <w:t>DOKUMENTACIONI I NEVOJSHËM:</w:t>
      </w:r>
    </w:p>
    <w:p w:rsidR="008F025B" w:rsidRPr="00BD6855" w:rsidRDefault="008F025B" w:rsidP="008F025B">
      <w:pPr>
        <w:tabs>
          <w:tab w:val="right" w:pos="8640"/>
        </w:tabs>
        <w:jc w:val="both"/>
        <w:rPr>
          <w:rFonts w:ascii="Book Antiqua" w:hAnsi="Book Antiqua" w:cs="Book Antiqua"/>
          <w:lang w:val="sq-AL" w:eastAsia="sr-Latn-CS"/>
        </w:rPr>
      </w:pPr>
      <w:r w:rsidRPr="00BD6855">
        <w:rPr>
          <w:rFonts w:ascii="Book Antiqua" w:hAnsi="Book Antiqua" w:cs="Book Antiqua"/>
          <w:b/>
          <w:bCs/>
          <w:lang w:val="sq-AL" w:eastAsia="sr-Latn-CS"/>
        </w:rPr>
        <w:tab/>
      </w:r>
    </w:p>
    <w:p w:rsidR="008F025B" w:rsidRPr="00BD6855" w:rsidRDefault="008F025B" w:rsidP="008F025B">
      <w:pPr>
        <w:numPr>
          <w:ilvl w:val="0"/>
          <w:numId w:val="20"/>
        </w:numPr>
        <w:ind w:hanging="270"/>
        <w:jc w:val="both"/>
        <w:rPr>
          <w:rFonts w:ascii="Book Antiqua" w:hAnsi="Book Antiqua" w:cs="Book Antiqua"/>
          <w:lang w:val="sq-AL" w:eastAsia="sr-Latn-CS"/>
        </w:rPr>
      </w:pPr>
      <w:r w:rsidRPr="00BD6855">
        <w:rPr>
          <w:rFonts w:ascii="Book Antiqua" w:hAnsi="Book Antiqua" w:cs="Book Antiqua"/>
          <w:lang w:val="sq-AL" w:eastAsia="sr-Latn-CS"/>
        </w:rPr>
        <w:t>Kopja e certifikatës së regjistrimit të biznesit dhe informatat mbi biznesin;</w:t>
      </w:r>
    </w:p>
    <w:p w:rsidR="008F025B" w:rsidRPr="00BD6855" w:rsidRDefault="008F025B" w:rsidP="008F025B">
      <w:pPr>
        <w:numPr>
          <w:ilvl w:val="0"/>
          <w:numId w:val="20"/>
        </w:numPr>
        <w:ind w:hanging="270"/>
        <w:jc w:val="both"/>
        <w:rPr>
          <w:rFonts w:ascii="Book Antiqua" w:hAnsi="Book Antiqua" w:cs="Book Antiqua"/>
          <w:lang w:val="sq-AL" w:eastAsia="sr-Latn-CS"/>
        </w:rPr>
      </w:pPr>
      <w:r w:rsidRPr="00BD6855">
        <w:rPr>
          <w:rFonts w:ascii="Book Antiqua" w:hAnsi="Book Antiqua" w:cs="Book Antiqua"/>
          <w:lang w:val="sq-AL" w:eastAsia="sr-Latn-CS"/>
        </w:rPr>
        <w:t>Dëshmia për obligimet e kryera ndaj ATK-së;</w:t>
      </w:r>
    </w:p>
    <w:p w:rsidR="008F025B" w:rsidRPr="00BD6855" w:rsidRDefault="008F025B" w:rsidP="008F025B">
      <w:pPr>
        <w:jc w:val="both"/>
        <w:rPr>
          <w:rFonts w:ascii="Book Antiqua" w:hAnsi="Book Antiqua" w:cs="Book Antiqua"/>
          <w:b/>
          <w:bCs/>
          <w:lang w:val="sq-AL" w:eastAsia="sr-Latn-CS"/>
        </w:rPr>
      </w:pPr>
    </w:p>
    <w:p w:rsidR="008F025B" w:rsidRDefault="008F025B" w:rsidP="008F025B"/>
    <w:p w:rsidR="009F2DB1" w:rsidRPr="00BD6855" w:rsidRDefault="009F2DB1" w:rsidP="009F2DB1">
      <w:pPr>
        <w:rPr>
          <w:rFonts w:ascii="Book Antiqua" w:hAnsi="Book Antiqua"/>
          <w:b/>
          <w:caps/>
          <w:lang w:val="sq-AL"/>
        </w:rPr>
      </w:pPr>
      <w:r w:rsidRPr="00D20071">
        <w:rPr>
          <w:rFonts w:ascii="Book Antiqua" w:hAnsi="Book Antiqua"/>
          <w:b/>
          <w:highlight w:val="yellow"/>
          <w:lang w:val="sq-AL"/>
        </w:rPr>
        <w:t>PAGESAT DIREKTE PËR PEMISHTET EKZISTUESE</w:t>
      </w:r>
      <w:r w:rsidRPr="00BD6855">
        <w:rPr>
          <w:rFonts w:ascii="Book Antiqua" w:hAnsi="Book Antiqua"/>
          <w:b/>
          <w:lang w:val="sq-AL"/>
        </w:rPr>
        <w:t xml:space="preserve"> </w:t>
      </w:r>
    </w:p>
    <w:p w:rsidR="009F2DB1" w:rsidRDefault="009F2DB1" w:rsidP="008F025B"/>
    <w:p w:rsidR="009F2DB1" w:rsidRPr="00BD6855" w:rsidRDefault="009F2DB1" w:rsidP="009F2DB1">
      <w:pPr>
        <w:jc w:val="both"/>
        <w:rPr>
          <w:rFonts w:ascii="Book Antiqua" w:hAnsi="Book Antiqua" w:cs="Book Antiqua"/>
          <w:b/>
          <w:bCs/>
          <w:u w:val="single"/>
          <w:lang w:val="sq-AL"/>
        </w:rPr>
      </w:pPr>
      <w:r w:rsidRPr="00BD6855">
        <w:rPr>
          <w:rFonts w:ascii="Book Antiqua" w:hAnsi="Book Antiqua" w:cs="Book Antiqua"/>
          <w:b/>
          <w:bCs/>
          <w:u w:val="single"/>
          <w:lang w:val="sq-AL"/>
        </w:rPr>
        <w:t>KRITERET QË DUHET T'I PLOTËSOJNË FERMERËT/APLIKUESIT:</w:t>
      </w:r>
    </w:p>
    <w:p w:rsidR="009F2DB1" w:rsidRPr="00BD6855" w:rsidRDefault="009F2DB1" w:rsidP="009F2DB1">
      <w:pPr>
        <w:jc w:val="both"/>
        <w:rPr>
          <w:rFonts w:ascii="Book Antiqua" w:hAnsi="Book Antiqua" w:cs="Book Antiqua"/>
          <w:b/>
          <w:bCs/>
          <w:u w:val="single"/>
          <w:lang w:val="sq-AL"/>
        </w:rPr>
      </w:pP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cs="Book Antiqua"/>
          <w:lang w:val="sq-AL"/>
        </w:rPr>
        <w:t xml:space="preserve">Të jenë shtetas të Republikës së Kosovës; </w:t>
      </w: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cs="Book Antiqua"/>
          <w:lang w:val="sq-AL"/>
        </w:rPr>
        <w:t xml:space="preserve">Të kenë të mbjellë së paku </w:t>
      </w:r>
      <w:r w:rsidRPr="00BD6855">
        <w:rPr>
          <w:rFonts w:ascii="Book Antiqua" w:hAnsi="Book Antiqua" w:cs="Book Antiqua"/>
          <w:b/>
          <w:lang w:val="sq-AL"/>
        </w:rPr>
        <w:t xml:space="preserve">0.50 ha </w:t>
      </w:r>
      <w:r w:rsidRPr="00BD6855">
        <w:rPr>
          <w:rFonts w:ascii="Book Antiqua" w:hAnsi="Book Antiqua" w:cs="Book Antiqua"/>
          <w:lang w:val="sq-AL"/>
        </w:rPr>
        <w:t xml:space="preserve">me </w:t>
      </w:r>
      <w:r w:rsidRPr="00BD6855">
        <w:rPr>
          <w:rFonts w:ascii="Book Antiqua" w:hAnsi="Book Antiqua" w:cs="Book Antiqua"/>
          <w:bCs/>
          <w:lang w:val="sq-AL"/>
        </w:rPr>
        <w:t>pemë drufrutore</w:t>
      </w:r>
      <w:r w:rsidRPr="00BD6855">
        <w:rPr>
          <w:rFonts w:ascii="Book Antiqua" w:hAnsi="Book Antiqua" w:cs="Book Antiqua"/>
          <w:lang w:val="sq-AL"/>
        </w:rPr>
        <w:t xml:space="preserve">; </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cs="Book Antiqua"/>
          <w:lang w:val="sq-AL"/>
        </w:rPr>
        <w:t xml:space="preserve">Të kenë të mbjellë së paku </w:t>
      </w:r>
      <w:r w:rsidRPr="00BD6855">
        <w:rPr>
          <w:rFonts w:ascii="Book Antiqua" w:hAnsi="Book Antiqua" w:cs="Book Antiqua"/>
          <w:b/>
          <w:lang w:val="sq-AL"/>
        </w:rPr>
        <w:t>0.20</w:t>
      </w:r>
      <w:r w:rsidRPr="00BD6855">
        <w:rPr>
          <w:rFonts w:ascii="Book Antiqua" w:hAnsi="Book Antiqua" w:cs="Book Antiqua"/>
          <w:lang w:val="sq-AL"/>
        </w:rPr>
        <w:t xml:space="preserve"> </w:t>
      </w:r>
      <w:r w:rsidRPr="00BD6855">
        <w:rPr>
          <w:rFonts w:ascii="Book Antiqua" w:hAnsi="Book Antiqua" w:cs="Book Antiqua"/>
          <w:b/>
          <w:lang w:val="sq-AL"/>
        </w:rPr>
        <w:t>ha</w:t>
      </w:r>
      <w:r w:rsidRPr="00BD6855">
        <w:rPr>
          <w:rFonts w:ascii="Book Antiqua" w:hAnsi="Book Antiqua" w:cs="Book Antiqua"/>
          <w:lang w:val="sq-AL"/>
        </w:rPr>
        <w:t xml:space="preserve"> me </w:t>
      </w:r>
      <w:r w:rsidRPr="00BD6855">
        <w:rPr>
          <w:rFonts w:ascii="Book Antiqua" w:hAnsi="Book Antiqua" w:cs="Book Antiqua"/>
          <w:bCs/>
          <w:lang w:val="sq-AL"/>
        </w:rPr>
        <w:t>pemë të imëta (dredhëz, manaferrë, aroni dhe boronicë) në fushë të hapur ose në serrë</w:t>
      </w:r>
      <w:r w:rsidRPr="00BD6855">
        <w:rPr>
          <w:rFonts w:ascii="Book Antiqua" w:hAnsi="Book Antiqua" w:cs="Book Antiqua"/>
          <w:lang w:val="sq-AL"/>
        </w:rPr>
        <w:t>.</w:t>
      </w: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cs="Book Antiqua"/>
          <w:lang w:val="sq-AL"/>
        </w:rPr>
        <w:t xml:space="preserve">Parcela e mbjellë me pemë drufrutore duhet të jetë së paku </w:t>
      </w:r>
      <w:r w:rsidRPr="00BD6855">
        <w:rPr>
          <w:rFonts w:ascii="Book Antiqua" w:hAnsi="Book Antiqua" w:cs="Book Antiqua"/>
          <w:b/>
          <w:lang w:val="sq-AL"/>
        </w:rPr>
        <w:t xml:space="preserve">0.20 ha </w:t>
      </w:r>
      <w:r w:rsidRPr="00BD6855">
        <w:rPr>
          <w:rFonts w:ascii="Book Antiqua" w:hAnsi="Book Antiqua" w:cs="Book Antiqua"/>
          <w:lang w:val="sq-AL"/>
        </w:rPr>
        <w:t xml:space="preserve">e pandarë; </w:t>
      </w: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lang w:val="sq-AL"/>
        </w:rPr>
        <w:t xml:space="preserve">Sipërfaqja e </w:t>
      </w:r>
      <w:r w:rsidRPr="00BD6855">
        <w:rPr>
          <w:rFonts w:ascii="Book Antiqua" w:hAnsi="Book Antiqua" w:cs="Book Antiqua"/>
          <w:lang w:val="sq-AL"/>
        </w:rPr>
        <w:t>pemishtes</w:t>
      </w:r>
      <w:r w:rsidRPr="00BD6855">
        <w:rPr>
          <w:rFonts w:ascii="Book Antiqua" w:hAnsi="Book Antiqua"/>
          <w:lang w:val="sq-AL"/>
        </w:rPr>
        <w:t xml:space="preserve"> </w:t>
      </w:r>
      <w:r w:rsidRPr="00BD6855">
        <w:rPr>
          <w:rFonts w:ascii="Book Antiqua" w:hAnsi="Book Antiqua" w:cs="Book Antiqua"/>
          <w:lang w:val="sq-AL"/>
        </w:rPr>
        <w:t xml:space="preserve">me pemë drufrutore </w:t>
      </w:r>
      <w:r w:rsidRPr="00BD6855">
        <w:rPr>
          <w:rFonts w:ascii="Book Antiqua" w:hAnsi="Book Antiqua"/>
          <w:lang w:val="sq-AL"/>
        </w:rPr>
        <w:t xml:space="preserve">e marrë me qira duhet të jetë </w:t>
      </w:r>
      <w:r w:rsidRPr="00BD6855">
        <w:rPr>
          <w:rFonts w:ascii="Book Antiqua" w:hAnsi="Book Antiqua" w:cs="Book Antiqua"/>
          <w:lang w:val="sq-AL"/>
        </w:rPr>
        <w:t>së paku</w:t>
      </w:r>
      <w:r w:rsidRPr="00BD6855">
        <w:rPr>
          <w:rFonts w:ascii="Book Antiqua" w:hAnsi="Book Antiqua"/>
          <w:lang w:val="sq-AL"/>
        </w:rPr>
        <w:t xml:space="preserve"> </w:t>
      </w:r>
      <w:r w:rsidRPr="00BD6855">
        <w:rPr>
          <w:rFonts w:ascii="Book Antiqua" w:hAnsi="Book Antiqua"/>
          <w:b/>
          <w:lang w:val="sq-AL"/>
        </w:rPr>
        <w:t>0.20 ha</w:t>
      </w:r>
      <w:r w:rsidRPr="00BD6855">
        <w:rPr>
          <w:rFonts w:ascii="Book Antiqua" w:hAnsi="Book Antiqua" w:cs="Book Antiqua"/>
          <w:b/>
          <w:lang w:val="sq-AL"/>
        </w:rPr>
        <w:t xml:space="preserve"> </w:t>
      </w:r>
      <w:r w:rsidRPr="00BD6855">
        <w:rPr>
          <w:rFonts w:ascii="Book Antiqua" w:hAnsi="Book Antiqua"/>
          <w:lang w:val="sq-AL"/>
        </w:rPr>
        <w:t xml:space="preserve">e pandarë. </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cs="Book Antiqua"/>
          <w:lang w:val="sq-AL"/>
        </w:rPr>
        <w:t>Parcela e mbjellë me pemë</w:t>
      </w:r>
      <w:r w:rsidRPr="00BD6855">
        <w:rPr>
          <w:rFonts w:ascii="Book Antiqua" w:hAnsi="Book Antiqua" w:cs="Book Antiqua"/>
          <w:bCs/>
          <w:lang w:val="sq-AL"/>
        </w:rPr>
        <w:t xml:space="preserve"> të imëta (dredhëz, manaferrë, aroni dhe boronicë),</w:t>
      </w:r>
      <w:r w:rsidRPr="00BD6855">
        <w:rPr>
          <w:rFonts w:ascii="Book Antiqua" w:hAnsi="Book Antiqua" w:cs="Book Antiqua"/>
          <w:lang w:val="sq-AL"/>
        </w:rPr>
        <w:t xml:space="preserve"> </w:t>
      </w:r>
      <w:r w:rsidRPr="00BD6855">
        <w:rPr>
          <w:rFonts w:ascii="Book Antiqua" w:hAnsi="Book Antiqua" w:cs="Book Antiqua"/>
          <w:bCs/>
          <w:lang w:val="sq-AL"/>
        </w:rPr>
        <w:t xml:space="preserve">në fushë të hapur ose në serrë, </w:t>
      </w:r>
      <w:r w:rsidRPr="00BD6855">
        <w:rPr>
          <w:rFonts w:ascii="Book Antiqua" w:hAnsi="Book Antiqua" w:cs="Book Antiqua"/>
          <w:lang w:val="sq-AL"/>
        </w:rPr>
        <w:t xml:space="preserve">duhet të jetë së paku </w:t>
      </w:r>
      <w:r w:rsidRPr="00BD6855">
        <w:rPr>
          <w:rFonts w:ascii="Book Antiqua" w:hAnsi="Book Antiqua" w:cs="Book Antiqua"/>
          <w:b/>
          <w:lang w:val="sq-AL"/>
        </w:rPr>
        <w:t xml:space="preserve">0.10 ha </w:t>
      </w:r>
      <w:r w:rsidRPr="00BD6855">
        <w:rPr>
          <w:rFonts w:ascii="Book Antiqua" w:hAnsi="Book Antiqua" w:cs="Book Antiqua"/>
          <w:lang w:val="sq-AL"/>
        </w:rPr>
        <w:t>e pandarë.</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lang w:val="sq-AL"/>
        </w:rPr>
        <w:t xml:space="preserve">Sipërfaqja e </w:t>
      </w:r>
      <w:r w:rsidRPr="00BD6855">
        <w:rPr>
          <w:rFonts w:ascii="Book Antiqua" w:hAnsi="Book Antiqua" w:cs="Book Antiqua"/>
          <w:lang w:val="sq-AL"/>
        </w:rPr>
        <w:t>pemishtes</w:t>
      </w:r>
      <w:r w:rsidRPr="00BD6855">
        <w:rPr>
          <w:rFonts w:ascii="Book Antiqua" w:hAnsi="Book Antiqua"/>
          <w:lang w:val="sq-AL"/>
        </w:rPr>
        <w:t xml:space="preserve"> </w:t>
      </w:r>
      <w:r w:rsidRPr="00BD6855">
        <w:rPr>
          <w:rFonts w:ascii="Book Antiqua" w:hAnsi="Book Antiqua" w:cs="Book Antiqua"/>
          <w:lang w:val="sq-AL"/>
        </w:rPr>
        <w:t xml:space="preserve">me pemë të imëta </w:t>
      </w:r>
      <w:r w:rsidRPr="00BD6855">
        <w:rPr>
          <w:rFonts w:ascii="Book Antiqua" w:hAnsi="Book Antiqua"/>
          <w:lang w:val="sq-AL"/>
        </w:rPr>
        <w:t xml:space="preserve">e marrë me qira duhet të jetë </w:t>
      </w:r>
      <w:r w:rsidRPr="00BD6855">
        <w:rPr>
          <w:rFonts w:ascii="Book Antiqua" w:hAnsi="Book Antiqua" w:cs="Book Antiqua"/>
          <w:lang w:val="sq-AL"/>
        </w:rPr>
        <w:t>së paku</w:t>
      </w:r>
      <w:r w:rsidRPr="00BD6855">
        <w:rPr>
          <w:rFonts w:ascii="Book Antiqua" w:hAnsi="Book Antiqua"/>
          <w:lang w:val="sq-AL"/>
        </w:rPr>
        <w:t xml:space="preserve"> </w:t>
      </w:r>
      <w:r w:rsidRPr="00BD6855">
        <w:rPr>
          <w:rFonts w:ascii="Book Antiqua" w:hAnsi="Book Antiqua"/>
          <w:b/>
          <w:lang w:val="sq-AL"/>
        </w:rPr>
        <w:t>0.10 ha</w:t>
      </w:r>
      <w:r w:rsidRPr="00BD6855">
        <w:rPr>
          <w:rFonts w:ascii="Book Antiqua" w:hAnsi="Book Antiqua" w:cs="Book Antiqua"/>
          <w:b/>
          <w:lang w:val="sq-AL"/>
        </w:rPr>
        <w:t xml:space="preserve"> </w:t>
      </w:r>
      <w:r w:rsidRPr="00BD6855">
        <w:rPr>
          <w:rFonts w:ascii="Book Antiqua" w:hAnsi="Book Antiqua"/>
          <w:lang w:val="sq-AL"/>
        </w:rPr>
        <w:t>e pandarë.</w:t>
      </w:r>
    </w:p>
    <w:p w:rsidR="009F2DB1" w:rsidRPr="00BD6855" w:rsidRDefault="009F2DB1" w:rsidP="009F2DB1">
      <w:pPr>
        <w:numPr>
          <w:ilvl w:val="0"/>
          <w:numId w:val="21"/>
        </w:numPr>
        <w:jc w:val="both"/>
        <w:rPr>
          <w:rFonts w:ascii="Book Antiqua" w:hAnsi="Book Antiqua" w:cs="Book Antiqua"/>
          <w:b/>
          <w:bCs/>
          <w:lang w:val="sq-AL"/>
        </w:rPr>
      </w:pPr>
      <w:r w:rsidRPr="00BD6855">
        <w:rPr>
          <w:rFonts w:ascii="Book Antiqua" w:hAnsi="Book Antiqua"/>
          <w:lang w:val="sq-AL"/>
        </w:rPr>
        <w:t xml:space="preserve">Pemishtja duhet të jetë e mirëmbajtur (e lëvruar ose me bari të kultivuar në mes të rreshtave, krasitur, mbrojtur nga sëmundjet dhe dëmtuesit) dhe sistemi i mbjelljes të jetë me renditje të qartë dhe të rregullt të rendeve-rreshtave. </w:t>
      </w:r>
    </w:p>
    <w:p w:rsidR="009F2DB1" w:rsidRPr="00BD6855" w:rsidRDefault="009F2DB1" w:rsidP="009F2DB1">
      <w:pPr>
        <w:jc w:val="both"/>
        <w:rPr>
          <w:rFonts w:ascii="Book Antiqua" w:hAnsi="Book Antiqua" w:cs="Book Antiqua"/>
          <w:b/>
          <w:bCs/>
          <w:lang w:val="sq-AL"/>
        </w:rPr>
      </w:pPr>
    </w:p>
    <w:p w:rsidR="009F2DB1" w:rsidRPr="00BD6855" w:rsidRDefault="009F2DB1" w:rsidP="009F2DB1">
      <w:pPr>
        <w:tabs>
          <w:tab w:val="right" w:pos="8640"/>
        </w:tabs>
        <w:jc w:val="both"/>
        <w:rPr>
          <w:rFonts w:ascii="Book Antiqua" w:hAnsi="Book Antiqua" w:cs="Book Antiqua"/>
          <w:b/>
          <w:bCs/>
          <w:u w:val="single"/>
          <w:lang w:val="sq-AL"/>
        </w:rPr>
      </w:pPr>
      <w:r w:rsidRPr="00BD6855">
        <w:rPr>
          <w:rFonts w:ascii="Book Antiqua" w:hAnsi="Book Antiqua" w:cs="Book Antiqua"/>
          <w:b/>
          <w:bCs/>
          <w:u w:val="single"/>
          <w:lang w:val="sq-AL"/>
        </w:rPr>
        <w:t xml:space="preserve"> DOKUMENTACIONI I NEVOJSHËM:</w:t>
      </w:r>
    </w:p>
    <w:p w:rsidR="009F2DB1" w:rsidRPr="00BD6855" w:rsidRDefault="009F2DB1" w:rsidP="009F2DB1">
      <w:pPr>
        <w:tabs>
          <w:tab w:val="right" w:pos="8640"/>
        </w:tabs>
        <w:jc w:val="both"/>
        <w:rPr>
          <w:rFonts w:ascii="Book Antiqua" w:hAnsi="Book Antiqua" w:cs="Book Antiqua"/>
          <w:u w:val="single"/>
          <w:lang w:val="sq-AL"/>
        </w:rPr>
      </w:pPr>
    </w:p>
    <w:p w:rsidR="009F2DB1" w:rsidRPr="00BD6855"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Kopja e certifikatës së regjistrimit të biznesit (vetëm per personat juridik);</w:t>
      </w:r>
    </w:p>
    <w:p w:rsidR="009F2DB1" w:rsidRPr="00BD6855"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9F2DB1" w:rsidRPr="00E35992" w:rsidRDefault="009F2DB1" w:rsidP="009F2DB1">
      <w:pPr>
        <w:numPr>
          <w:ilvl w:val="0"/>
          <w:numId w:val="6"/>
        </w:numPr>
        <w:jc w:val="both"/>
        <w:rPr>
          <w:rFonts w:ascii="Book Antiqua" w:hAnsi="Book Antiqua" w:cs="Book Antiqua"/>
          <w:lang w:val="sq-AL"/>
        </w:rPr>
      </w:pPr>
      <w:r w:rsidRPr="00E35992">
        <w:rPr>
          <w:rFonts w:ascii="Book Antiqua" w:hAnsi="Book Antiqua"/>
        </w:rPr>
        <w:t xml:space="preserve">Dëshmi nga kadastra mbi sipërfaqen e tokës së punueshme në pronësi </w:t>
      </w:r>
      <w:r>
        <w:rPr>
          <w:rFonts w:ascii="Book Antiqua" w:hAnsi="Book Antiqua"/>
        </w:rPr>
        <w:t>ose tokes se punueshme të trashe</w:t>
      </w:r>
      <w:r w:rsidRPr="00E35992">
        <w:rPr>
          <w:rFonts w:ascii="Book Antiqua" w:hAnsi="Book Antiqua"/>
        </w:rPr>
        <w:t>guar e qe kur eshte e trasheguar duhet deshmuar me dokumente perkatese per vijen e</w:t>
      </w:r>
      <w:r>
        <w:rPr>
          <w:rFonts w:ascii="Book Antiqua" w:hAnsi="Book Antiqua"/>
        </w:rPr>
        <w:t xml:space="preserve"> gjakut ose kopjen e kontratës </w:t>
      </w:r>
      <w:r w:rsidRPr="00E35992">
        <w:rPr>
          <w:rFonts w:ascii="Book Antiqua" w:hAnsi="Book Antiqua"/>
        </w:rPr>
        <w:t>që dëshmon disponueshmërinë e tokës së punueshme.</w:t>
      </w:r>
    </w:p>
    <w:p w:rsidR="009F2DB1" w:rsidRPr="00E35992" w:rsidRDefault="009F2DB1" w:rsidP="009F2DB1">
      <w:pPr>
        <w:numPr>
          <w:ilvl w:val="0"/>
          <w:numId w:val="6"/>
        </w:numPr>
        <w:jc w:val="both"/>
        <w:rPr>
          <w:rFonts w:ascii="Book Antiqua" w:hAnsi="Book Antiqua" w:cs="Book Antiqua"/>
          <w:lang w:val="sq-AL"/>
        </w:rPr>
      </w:pPr>
      <w:r w:rsidRPr="00E35992">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9F2DB1" w:rsidRDefault="009F2DB1" w:rsidP="009F2DB1">
      <w:pPr>
        <w:numPr>
          <w:ilvl w:val="0"/>
          <w:numId w:val="6"/>
        </w:numPr>
        <w:jc w:val="both"/>
        <w:rPr>
          <w:rFonts w:ascii="Book Antiqua" w:hAnsi="Book Antiqua" w:cs="Book Antiqua"/>
          <w:lang w:val="sq-AL"/>
        </w:rPr>
      </w:pPr>
      <w:r w:rsidRPr="00E35992">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9F2DB1" w:rsidRPr="00E35992" w:rsidRDefault="009F2DB1" w:rsidP="009F2DB1">
      <w:pPr>
        <w:ind w:left="720"/>
        <w:jc w:val="both"/>
        <w:rPr>
          <w:rFonts w:ascii="Book Antiqua" w:hAnsi="Book Antiqua" w:cs="Book Antiqua"/>
          <w:lang w:val="sq-AL"/>
        </w:rPr>
      </w:pPr>
    </w:p>
    <w:p w:rsidR="009F2DB1" w:rsidRPr="009F2DB1" w:rsidRDefault="009F2DB1" w:rsidP="009F2DB1">
      <w:pPr>
        <w:ind w:left="360"/>
        <w:rPr>
          <w:rFonts w:ascii="Book Antiqua" w:eastAsia="MyriadPro-Bold" w:hAnsi="Book Antiqua" w:cs="MyriadPro-Bold"/>
          <w:b/>
          <w:bCs/>
          <w:i/>
        </w:rPr>
      </w:pPr>
      <w:r w:rsidRPr="009F2DB1">
        <w:rPr>
          <w:rFonts w:ascii="Book Antiqua" w:eastAsia="MyriadPro-Bold" w:hAnsi="Book Antiqua" w:cs="MyriadPro-Bold"/>
          <w:b/>
          <w:bCs/>
          <w:i/>
        </w:rPr>
        <w:t>Tab. 3. Kulturat pemëtare që do të mbështeten përmes programit të pagesave direkte per vitin 2021</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80"/>
      </w:tblGrid>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b/>
                <w:bCs/>
                <w:lang w:val="sq-AL"/>
              </w:rPr>
            </w:pPr>
            <w:r w:rsidRPr="00BD6855">
              <w:rPr>
                <w:rFonts w:ascii="Book Antiqua" w:eastAsia="MyriadPro-Bold" w:hAnsi="Book Antiqua" w:cs="Book Antiqua"/>
                <w:b/>
                <w:bCs/>
                <w:lang w:val="sq-AL"/>
              </w:rPr>
              <w:t>Nr.</w:t>
            </w:r>
          </w:p>
        </w:tc>
        <w:tc>
          <w:tcPr>
            <w:tcW w:w="5580"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b/>
                <w:bCs/>
                <w:lang w:val="sq-AL"/>
              </w:rPr>
            </w:pPr>
            <w:r w:rsidRPr="00BD6855">
              <w:rPr>
                <w:rFonts w:ascii="Book Antiqua" w:eastAsia="MyriadPro-Bold" w:hAnsi="Book Antiqua" w:cs="MyriadPro-Bold"/>
                <w:b/>
                <w:bCs/>
                <w:lang w:val="sq-AL"/>
              </w:rPr>
              <w:t>Emri i kulturës pemëtare</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1</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Molla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2</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Dardha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3</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Ftoni</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4</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Mushmolla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5</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Kumbulla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6</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Kajsia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7</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Pjeshka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8</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Qershia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9</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Vishnja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10</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Dredhëza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11</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Manaferra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cs="Book Antiqua"/>
                <w:lang w:val="sq-AL"/>
              </w:rPr>
            </w:pPr>
            <w:r w:rsidRPr="00BD6855">
              <w:rPr>
                <w:rFonts w:ascii="Book Antiqua" w:eastAsia="MyriadPro-Bold" w:hAnsi="Book Antiqua" w:cs="Book Antiqua"/>
                <w:lang w:val="sq-AL"/>
              </w:rPr>
              <w:t>12</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 xml:space="preserve">Aronia </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lang w:val="sq-AL"/>
              </w:rPr>
            </w:pPr>
            <w:r w:rsidRPr="00BD6855">
              <w:rPr>
                <w:rFonts w:ascii="Book Antiqua" w:eastAsia="MyriadPro-Bold" w:hAnsi="Book Antiqua" w:cs="Book Antiqua"/>
                <w:lang w:val="sq-AL"/>
              </w:rPr>
              <w:t>13</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Boronica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lang w:val="sq-AL"/>
              </w:rPr>
            </w:pPr>
            <w:r w:rsidRPr="00BD6855">
              <w:rPr>
                <w:rFonts w:ascii="Book Antiqua" w:eastAsia="MyriadPro-Bold" w:hAnsi="Book Antiqua" w:cs="Book Antiqua"/>
                <w:lang w:val="sq-AL"/>
              </w:rPr>
              <w:t>14</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Arra</w:t>
            </w:r>
          </w:p>
        </w:tc>
      </w:tr>
      <w:tr w:rsidR="009F2DB1" w:rsidRPr="00BD6855" w:rsidTr="001B0864">
        <w:tc>
          <w:tcPr>
            <w:tcW w:w="817" w:type="dxa"/>
            <w:tcBorders>
              <w:top w:val="single" w:sz="4" w:space="0" w:color="auto"/>
              <w:left w:val="single" w:sz="4" w:space="0" w:color="auto"/>
              <w:bottom w:val="single" w:sz="4" w:space="0" w:color="auto"/>
              <w:right w:val="single" w:sz="4" w:space="0" w:color="auto"/>
            </w:tcBorders>
          </w:tcPr>
          <w:p w:rsidR="009F2DB1" w:rsidRPr="00BD6855" w:rsidRDefault="009F2DB1" w:rsidP="001B0864">
            <w:pPr>
              <w:autoSpaceDE w:val="0"/>
              <w:autoSpaceDN w:val="0"/>
              <w:adjustRightInd w:val="0"/>
              <w:jc w:val="center"/>
              <w:rPr>
                <w:rFonts w:ascii="Book Antiqua" w:eastAsia="MyriadPro-Bold" w:hAnsi="Book Antiqua"/>
                <w:lang w:val="sq-AL"/>
              </w:rPr>
            </w:pPr>
            <w:r w:rsidRPr="00BD6855">
              <w:rPr>
                <w:rFonts w:ascii="Book Antiqua" w:eastAsia="MyriadPro-Bold" w:hAnsi="Book Antiqua" w:cs="Book Antiqua"/>
                <w:lang w:val="sq-AL"/>
              </w:rPr>
              <w:t>15</w:t>
            </w:r>
          </w:p>
        </w:tc>
        <w:tc>
          <w:tcPr>
            <w:tcW w:w="5580" w:type="dxa"/>
            <w:tcBorders>
              <w:top w:val="single" w:sz="4" w:space="0" w:color="auto"/>
              <w:left w:val="single" w:sz="4" w:space="0" w:color="auto"/>
              <w:bottom w:val="single" w:sz="4" w:space="0" w:color="auto"/>
              <w:right w:val="single" w:sz="4" w:space="0" w:color="auto"/>
            </w:tcBorders>
            <w:vAlign w:val="bottom"/>
          </w:tcPr>
          <w:p w:rsidR="009F2DB1" w:rsidRPr="00BD6855" w:rsidRDefault="009F2DB1" w:rsidP="001B0864">
            <w:pPr>
              <w:jc w:val="center"/>
              <w:rPr>
                <w:rFonts w:ascii="Book Antiqua" w:hAnsi="Book Antiqua" w:cs="Book Antiqua"/>
                <w:lang w:val="sq-AL"/>
              </w:rPr>
            </w:pPr>
            <w:r w:rsidRPr="00BD6855">
              <w:rPr>
                <w:rFonts w:ascii="Book Antiqua" w:hAnsi="Book Antiqua" w:cs="Book Antiqua"/>
                <w:lang w:val="sq-AL"/>
              </w:rPr>
              <w:t>Lajthia</w:t>
            </w:r>
          </w:p>
        </w:tc>
      </w:tr>
    </w:tbl>
    <w:p w:rsidR="009F2DB1" w:rsidRDefault="009F2DB1" w:rsidP="008F025B"/>
    <w:p w:rsidR="009F2DB1" w:rsidRDefault="009F2DB1" w:rsidP="008F025B"/>
    <w:p w:rsidR="009F2DB1" w:rsidRPr="00BD6855" w:rsidRDefault="009F2DB1" w:rsidP="009F2DB1">
      <w:pPr>
        <w:rPr>
          <w:rFonts w:ascii="Book Antiqua" w:hAnsi="Book Antiqua"/>
          <w:b/>
          <w:caps/>
          <w:lang w:val="sq-AL"/>
        </w:rPr>
      </w:pPr>
      <w:r w:rsidRPr="00D20071">
        <w:rPr>
          <w:rFonts w:ascii="Book Antiqua" w:hAnsi="Book Antiqua"/>
          <w:b/>
          <w:highlight w:val="yellow"/>
          <w:lang w:val="sq-AL"/>
        </w:rPr>
        <w:t>PAGESAT DIREKTE PËR SASIN E SHITUR  / DORZUAR TE FRUTAVE TE MJEDRES</w:t>
      </w:r>
      <w:r w:rsidRPr="00BD6855">
        <w:rPr>
          <w:rFonts w:ascii="Book Antiqua" w:hAnsi="Book Antiqua"/>
          <w:b/>
          <w:lang w:val="sq-AL"/>
        </w:rPr>
        <w:t xml:space="preserve"> </w:t>
      </w:r>
    </w:p>
    <w:p w:rsidR="009F2DB1" w:rsidRDefault="009F2DB1" w:rsidP="008F025B"/>
    <w:p w:rsidR="009F2DB1" w:rsidRPr="00BD6855" w:rsidRDefault="009F2DB1" w:rsidP="009F2DB1">
      <w:pPr>
        <w:jc w:val="both"/>
        <w:rPr>
          <w:rFonts w:ascii="Book Antiqua" w:hAnsi="Book Antiqua" w:cs="Book Antiqua"/>
          <w:b/>
          <w:bCs/>
          <w:u w:val="single"/>
          <w:lang w:val="sq-AL"/>
        </w:rPr>
      </w:pPr>
      <w:r w:rsidRPr="00BD6855">
        <w:rPr>
          <w:rFonts w:ascii="Book Antiqua" w:hAnsi="Book Antiqua" w:cs="Book Antiqua"/>
          <w:b/>
          <w:bCs/>
          <w:u w:val="single"/>
          <w:lang w:val="sq-AL"/>
        </w:rPr>
        <w:t>KRITERET QË DUHET T'I PLOTËSOJNË FERMERËT/APLIKUESIT:</w:t>
      </w:r>
    </w:p>
    <w:p w:rsidR="009F2DB1" w:rsidRPr="00BD6855" w:rsidRDefault="009F2DB1" w:rsidP="009F2DB1">
      <w:pPr>
        <w:jc w:val="both"/>
        <w:rPr>
          <w:rFonts w:ascii="Book Antiqua" w:hAnsi="Book Antiqua" w:cs="Book Antiqua"/>
          <w:b/>
          <w:bCs/>
          <w:u w:val="single"/>
          <w:lang w:val="sq-AL"/>
        </w:rPr>
      </w:pP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cs="Book Antiqua"/>
          <w:lang w:val="sq-AL"/>
        </w:rPr>
        <w:t xml:space="preserve">Të jenë shtetas të Republikës së Kosovës; </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cs="Book Antiqua"/>
          <w:lang w:val="sq-AL"/>
        </w:rPr>
        <w:t xml:space="preserve">Të kenë të mbjellë së paku </w:t>
      </w:r>
      <w:r w:rsidRPr="00BD6855">
        <w:rPr>
          <w:rFonts w:ascii="Book Antiqua" w:hAnsi="Book Antiqua" w:cs="Book Antiqua"/>
          <w:b/>
          <w:lang w:val="sq-AL"/>
        </w:rPr>
        <w:t>0.20</w:t>
      </w:r>
      <w:r w:rsidRPr="00BD6855">
        <w:rPr>
          <w:rFonts w:ascii="Book Antiqua" w:hAnsi="Book Antiqua" w:cs="Book Antiqua"/>
          <w:lang w:val="sq-AL"/>
        </w:rPr>
        <w:t xml:space="preserve"> </w:t>
      </w:r>
      <w:r w:rsidRPr="00BD6855">
        <w:rPr>
          <w:rFonts w:ascii="Book Antiqua" w:hAnsi="Book Antiqua" w:cs="Book Antiqua"/>
          <w:b/>
          <w:lang w:val="sq-AL"/>
        </w:rPr>
        <w:t>ha</w:t>
      </w:r>
      <w:r w:rsidRPr="00BD6855">
        <w:rPr>
          <w:rFonts w:ascii="Book Antiqua" w:hAnsi="Book Antiqua" w:cs="Book Antiqua"/>
          <w:lang w:val="sq-AL"/>
        </w:rPr>
        <w:t xml:space="preserve"> me </w:t>
      </w:r>
      <w:r w:rsidRPr="00BD6855">
        <w:rPr>
          <w:rFonts w:ascii="Book Antiqua" w:hAnsi="Book Antiqua" w:cs="Book Antiqua"/>
          <w:bCs/>
          <w:lang w:val="sq-AL"/>
        </w:rPr>
        <w:t>mjeder, në fushë të hapur ose në serrë</w:t>
      </w:r>
      <w:r w:rsidRPr="00BD6855">
        <w:rPr>
          <w:rFonts w:ascii="Book Antiqua" w:hAnsi="Book Antiqua" w:cs="Book Antiqua"/>
          <w:lang w:val="sq-AL"/>
        </w:rPr>
        <w:t>;</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lang w:val="sq-AL"/>
        </w:rPr>
        <w:t xml:space="preserve">Sipërfaqja e </w:t>
      </w:r>
      <w:r w:rsidRPr="00BD6855">
        <w:rPr>
          <w:rFonts w:ascii="Book Antiqua" w:hAnsi="Book Antiqua" w:cs="Book Antiqua"/>
          <w:lang w:val="sq-AL"/>
        </w:rPr>
        <w:t>pemishtes</w:t>
      </w:r>
      <w:r w:rsidRPr="00BD6855">
        <w:rPr>
          <w:rFonts w:ascii="Book Antiqua" w:hAnsi="Book Antiqua"/>
          <w:lang w:val="sq-AL"/>
        </w:rPr>
        <w:t xml:space="preserve"> </w:t>
      </w:r>
      <w:r w:rsidRPr="00BD6855">
        <w:rPr>
          <w:rFonts w:ascii="Book Antiqua" w:hAnsi="Book Antiqua" w:cs="Book Antiqua"/>
          <w:lang w:val="sq-AL"/>
        </w:rPr>
        <w:t xml:space="preserve">me mjeder </w:t>
      </w:r>
      <w:r w:rsidRPr="00BD6855">
        <w:rPr>
          <w:rFonts w:ascii="Book Antiqua" w:hAnsi="Book Antiqua"/>
          <w:lang w:val="sq-AL"/>
        </w:rPr>
        <w:t xml:space="preserve">e marrë me qira duhet të jetë </w:t>
      </w:r>
      <w:r w:rsidRPr="00BD6855">
        <w:rPr>
          <w:rFonts w:ascii="Book Antiqua" w:hAnsi="Book Antiqua" w:cs="Book Antiqua"/>
          <w:lang w:val="sq-AL"/>
        </w:rPr>
        <w:t>së paku</w:t>
      </w:r>
      <w:r w:rsidRPr="00BD6855">
        <w:rPr>
          <w:rFonts w:ascii="Book Antiqua" w:hAnsi="Book Antiqua"/>
          <w:lang w:val="sq-AL"/>
        </w:rPr>
        <w:t xml:space="preserve"> </w:t>
      </w:r>
      <w:r w:rsidRPr="00BD6855">
        <w:rPr>
          <w:rFonts w:ascii="Book Antiqua" w:hAnsi="Book Antiqua"/>
          <w:b/>
          <w:lang w:val="sq-AL"/>
        </w:rPr>
        <w:t>0.10 ha</w:t>
      </w:r>
      <w:r w:rsidRPr="00BD6855">
        <w:rPr>
          <w:rFonts w:ascii="Book Antiqua" w:hAnsi="Book Antiqua" w:cs="Book Antiqua"/>
          <w:b/>
          <w:lang w:val="sq-AL"/>
        </w:rPr>
        <w:t xml:space="preserve"> </w:t>
      </w:r>
      <w:r w:rsidRPr="00BD6855">
        <w:rPr>
          <w:rFonts w:ascii="Book Antiqua" w:hAnsi="Book Antiqua"/>
          <w:lang w:val="sq-AL"/>
        </w:rPr>
        <w:t>e pandarë;</w:t>
      </w:r>
    </w:p>
    <w:p w:rsidR="009F2DB1" w:rsidRPr="00BD6855" w:rsidRDefault="009F2DB1" w:rsidP="009F2DB1">
      <w:pPr>
        <w:numPr>
          <w:ilvl w:val="0"/>
          <w:numId w:val="21"/>
        </w:numPr>
        <w:jc w:val="both"/>
        <w:rPr>
          <w:rFonts w:ascii="Book Antiqua" w:hAnsi="Book Antiqua" w:cs="Book Antiqua"/>
          <w:b/>
          <w:u w:val="single"/>
          <w:lang w:val="sq-AL"/>
        </w:rPr>
      </w:pPr>
      <w:r w:rsidRPr="00BD6855">
        <w:rPr>
          <w:rFonts w:ascii="Book Antiqua" w:hAnsi="Book Antiqua" w:cs="Book Antiqua"/>
          <w:lang w:val="sq-AL"/>
        </w:rPr>
        <w:t xml:space="preserve">Të </w:t>
      </w:r>
      <w:r w:rsidRPr="00BD6855">
        <w:rPr>
          <w:rFonts w:ascii="Book Antiqua" w:hAnsi="Book Antiqua"/>
          <w:lang w:val="sq-AL"/>
        </w:rPr>
        <w:t xml:space="preserve">kenë kontratën për shitjen e frutave te mjedres me ndonjërën nga pikat grumbulluese, te cialt janë të regjistruara si biznese;  </w:t>
      </w: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lang w:val="sq-AL"/>
        </w:rPr>
        <w:t xml:space="preserve">Të shesin/dorëzojnë së paku </w:t>
      </w:r>
      <w:r>
        <w:rPr>
          <w:rFonts w:ascii="Book Antiqua" w:hAnsi="Book Antiqua"/>
          <w:b/>
          <w:lang w:val="sq-AL"/>
        </w:rPr>
        <w:t>500</w:t>
      </w:r>
      <w:r w:rsidRPr="00BD6855">
        <w:rPr>
          <w:rFonts w:ascii="Book Antiqua" w:hAnsi="Book Antiqua"/>
          <w:b/>
          <w:lang w:val="sq-AL"/>
        </w:rPr>
        <w:t xml:space="preserve"> kg</w:t>
      </w:r>
      <w:r w:rsidRPr="00BD6855">
        <w:rPr>
          <w:rFonts w:ascii="Book Antiqua" w:hAnsi="Book Antiqua"/>
          <w:lang w:val="sq-AL"/>
        </w:rPr>
        <w:t xml:space="preserve"> fruta te mjedres ne pikat grumbulluese;</w:t>
      </w:r>
    </w:p>
    <w:p w:rsidR="009F2DB1" w:rsidRPr="00BD6855" w:rsidRDefault="009F2DB1" w:rsidP="009F2DB1">
      <w:pPr>
        <w:numPr>
          <w:ilvl w:val="0"/>
          <w:numId w:val="21"/>
        </w:numPr>
        <w:jc w:val="both"/>
        <w:rPr>
          <w:rFonts w:ascii="Book Antiqua" w:hAnsi="Book Antiqua" w:cs="Book Antiqua"/>
          <w:lang w:val="sq-AL"/>
        </w:rPr>
      </w:pPr>
      <w:r w:rsidRPr="00BD6855">
        <w:rPr>
          <w:rFonts w:ascii="Book Antiqua" w:hAnsi="Book Antiqua"/>
          <w:lang w:val="sq-AL"/>
        </w:rPr>
        <w:t>Të ofrojë dëshmi bankare për sasinë e frutave te</w:t>
      </w:r>
      <w:r>
        <w:rPr>
          <w:rFonts w:ascii="Book Antiqua" w:hAnsi="Book Antiqua"/>
          <w:lang w:val="sq-AL"/>
        </w:rPr>
        <w:t xml:space="preserve"> mjedres të shitura / dorëzuara;</w:t>
      </w:r>
    </w:p>
    <w:p w:rsidR="009F2DB1" w:rsidRPr="00A53956" w:rsidRDefault="009F2DB1" w:rsidP="009F2DB1">
      <w:pPr>
        <w:numPr>
          <w:ilvl w:val="0"/>
          <w:numId w:val="21"/>
        </w:numPr>
        <w:jc w:val="both"/>
        <w:rPr>
          <w:rFonts w:ascii="Book Antiqua" w:hAnsi="Book Antiqua" w:cs="Book Antiqua"/>
          <w:lang w:val="sq-AL"/>
        </w:rPr>
      </w:pPr>
      <w:r w:rsidRPr="00A53956">
        <w:rPr>
          <w:rFonts w:ascii="Book Antiqua" w:hAnsi="Book Antiqua"/>
          <w:lang w:val="sq-AL"/>
        </w:rPr>
        <w:t xml:space="preserve">Pranohen </w:t>
      </w:r>
      <w:r>
        <w:rPr>
          <w:rFonts w:ascii="Book Antiqua" w:hAnsi="Book Antiqua"/>
          <w:lang w:val="sq-AL"/>
        </w:rPr>
        <w:t>si të</w:t>
      </w:r>
      <w:r w:rsidRPr="00A53956">
        <w:rPr>
          <w:rFonts w:ascii="Book Antiqua" w:hAnsi="Book Antiqua"/>
          <w:lang w:val="sq-AL"/>
        </w:rPr>
        <w:t xml:space="preserve"> shitura /dorzuar ve</w:t>
      </w:r>
      <w:r>
        <w:rPr>
          <w:rFonts w:ascii="Book Antiqua" w:hAnsi="Book Antiqua"/>
          <w:lang w:val="sq-AL"/>
        </w:rPr>
        <w:t>tem frutat e fresket te mjedres;</w:t>
      </w:r>
    </w:p>
    <w:p w:rsidR="009F2DB1" w:rsidRPr="00A53956" w:rsidRDefault="009F2DB1" w:rsidP="009F2DB1">
      <w:pPr>
        <w:ind w:left="720"/>
        <w:jc w:val="both"/>
        <w:rPr>
          <w:rFonts w:ascii="Book Antiqua" w:hAnsi="Book Antiqua" w:cs="Book Antiqua"/>
          <w:lang w:val="sq-AL"/>
        </w:rPr>
      </w:pPr>
    </w:p>
    <w:p w:rsidR="009F2DB1" w:rsidRPr="00BD6855" w:rsidRDefault="009F2DB1" w:rsidP="009F2DB1">
      <w:pPr>
        <w:jc w:val="both"/>
        <w:rPr>
          <w:rFonts w:ascii="Book Antiqua" w:hAnsi="Book Antiqua" w:cs="Book Antiqua"/>
          <w:b/>
          <w:bCs/>
          <w:lang w:val="sq-AL"/>
        </w:rPr>
      </w:pPr>
    </w:p>
    <w:p w:rsidR="009F2DB1" w:rsidRPr="00BD6855" w:rsidRDefault="009F2DB1" w:rsidP="009F2DB1">
      <w:pPr>
        <w:tabs>
          <w:tab w:val="right" w:pos="8640"/>
        </w:tabs>
        <w:jc w:val="both"/>
        <w:rPr>
          <w:rFonts w:ascii="Book Antiqua" w:hAnsi="Book Antiqua" w:cs="Book Antiqua"/>
          <w:b/>
          <w:bCs/>
          <w:u w:val="single"/>
          <w:lang w:val="sq-AL"/>
        </w:rPr>
      </w:pPr>
      <w:r w:rsidRPr="00BD6855">
        <w:rPr>
          <w:rFonts w:ascii="Book Antiqua" w:hAnsi="Book Antiqua" w:cs="Book Antiqua"/>
          <w:b/>
          <w:bCs/>
          <w:u w:val="single"/>
          <w:lang w:val="sq-AL"/>
        </w:rPr>
        <w:t>DOKUMENTACIONI I NEVOJSHËM:</w:t>
      </w:r>
    </w:p>
    <w:p w:rsidR="009F2DB1" w:rsidRPr="00BD6855" w:rsidRDefault="009F2DB1" w:rsidP="009F2DB1">
      <w:pPr>
        <w:tabs>
          <w:tab w:val="right" w:pos="8640"/>
        </w:tabs>
        <w:jc w:val="both"/>
        <w:rPr>
          <w:rFonts w:ascii="Book Antiqua" w:hAnsi="Book Antiqua" w:cs="Book Antiqua"/>
          <w:u w:val="single"/>
          <w:lang w:val="sq-AL"/>
        </w:rPr>
      </w:pPr>
    </w:p>
    <w:p w:rsidR="009F2DB1" w:rsidRPr="00BD6855"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Kopja e certifikatës së regjistrimit të biznesit (vetëm per personat juridik);</w:t>
      </w:r>
    </w:p>
    <w:p w:rsidR="009F2DB1" w:rsidRPr="00BD6855"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9F2DB1" w:rsidRPr="00E550D5" w:rsidRDefault="009F2DB1" w:rsidP="009F2DB1">
      <w:pPr>
        <w:numPr>
          <w:ilvl w:val="0"/>
          <w:numId w:val="6"/>
        </w:numPr>
        <w:jc w:val="both"/>
        <w:rPr>
          <w:rFonts w:ascii="Book Antiqua" w:hAnsi="Book Antiqua" w:cs="Book Antiqua"/>
          <w:lang w:val="sq-AL"/>
        </w:rPr>
      </w:pPr>
      <w:r w:rsidRPr="00E550D5">
        <w:rPr>
          <w:rFonts w:ascii="Book Antiqua" w:hAnsi="Book Antiqua"/>
        </w:rPr>
        <w:t xml:space="preserve">Dëshmi nga kadastra mbi sipërfaqen e tokës së punueshme në pronësi </w:t>
      </w:r>
      <w:r>
        <w:rPr>
          <w:rFonts w:ascii="Book Antiqua" w:hAnsi="Book Antiqua"/>
        </w:rPr>
        <w:t>ose tokes se punueshme të trashe</w:t>
      </w:r>
      <w:r w:rsidRPr="00E550D5">
        <w:rPr>
          <w:rFonts w:ascii="Book Antiqua" w:hAnsi="Book Antiqua"/>
        </w:rPr>
        <w:t>guar e qe kur eshte e trasheguar duhet deshmuar me dokumente perkatese per vijen e</w:t>
      </w:r>
      <w:r>
        <w:rPr>
          <w:rFonts w:ascii="Book Antiqua" w:hAnsi="Book Antiqua"/>
        </w:rPr>
        <w:t xml:space="preserve"> gjakut ose kopjen e kontratës </w:t>
      </w:r>
      <w:r w:rsidRPr="00E550D5">
        <w:rPr>
          <w:rFonts w:ascii="Book Antiqua" w:hAnsi="Book Antiqua"/>
        </w:rPr>
        <w:t>që dëshmon disponueshmërinë e tokës së punueshme.</w:t>
      </w:r>
    </w:p>
    <w:p w:rsidR="009F2DB1" w:rsidRPr="00E550D5" w:rsidRDefault="009F2DB1" w:rsidP="009F2DB1">
      <w:pPr>
        <w:numPr>
          <w:ilvl w:val="0"/>
          <w:numId w:val="6"/>
        </w:numPr>
        <w:jc w:val="both"/>
        <w:rPr>
          <w:rFonts w:ascii="Book Antiqua" w:hAnsi="Book Antiqua" w:cs="Book Antiqua"/>
          <w:lang w:val="sq-AL"/>
        </w:rPr>
      </w:pPr>
      <w:r w:rsidRPr="00E550D5">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9F2DB1" w:rsidRPr="00E550D5" w:rsidRDefault="009F2DB1" w:rsidP="009F2DB1">
      <w:pPr>
        <w:numPr>
          <w:ilvl w:val="0"/>
          <w:numId w:val="6"/>
        </w:numPr>
        <w:jc w:val="both"/>
        <w:rPr>
          <w:rFonts w:ascii="Book Antiqua" w:hAnsi="Book Antiqua" w:cs="Book Antiqua"/>
          <w:lang w:val="sq-AL"/>
        </w:rPr>
      </w:pPr>
      <w:r w:rsidRPr="00E550D5">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9F2DB1" w:rsidRPr="00BD6855"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Kontrata e noterizuar me ndonjëren nga kompanit /</w:t>
      </w:r>
      <w:r w:rsidRPr="00BD6855">
        <w:rPr>
          <w:rFonts w:ascii="Book Antiqua" w:hAnsi="Book Antiqua"/>
          <w:lang w:val="sq-AL"/>
        </w:rPr>
        <w:t xml:space="preserve"> pikat  grumbulluese</w:t>
      </w:r>
      <w:r w:rsidRPr="00BD6855">
        <w:rPr>
          <w:rFonts w:ascii="Book Antiqua" w:hAnsi="Book Antiqua" w:cs="Book Antiqua"/>
          <w:lang w:val="sq-AL"/>
        </w:rPr>
        <w:t xml:space="preserve">  që realizojn grumbullimin e mjedres; </w:t>
      </w:r>
    </w:p>
    <w:p w:rsidR="009F2DB1" w:rsidRPr="00A53956" w:rsidRDefault="009F2DB1" w:rsidP="009F2DB1">
      <w:pPr>
        <w:numPr>
          <w:ilvl w:val="0"/>
          <w:numId w:val="22"/>
        </w:numPr>
        <w:jc w:val="both"/>
        <w:rPr>
          <w:rFonts w:ascii="Book Antiqua" w:hAnsi="Book Antiqua" w:cs="Book Antiqua"/>
          <w:lang w:val="sq-AL"/>
        </w:rPr>
      </w:pPr>
      <w:r w:rsidRPr="00BD6855">
        <w:rPr>
          <w:rFonts w:ascii="Book Antiqua" w:hAnsi="Book Antiqua"/>
          <w:lang w:val="sq-AL"/>
        </w:rPr>
        <w:t>Dëshmia për sasinë e frutave te mjedres të shitur /dorëzuar në ndonjërën nga pikat grumbulluese. (Ky</w:t>
      </w:r>
      <w:r w:rsidRPr="00BD6855">
        <w:rPr>
          <w:rFonts w:ascii="Book Antiqua" w:hAnsi="Book Antiqua" w:cs="Book Antiqua"/>
          <w:lang w:val="sq-AL"/>
        </w:rPr>
        <w:t xml:space="preserve"> dokument duhet të sillet-dorëzohet pas perfundimit te sezones se vjeles se frutave te mjedres  dhe dorzimit ne pikat grumbulluese, </w:t>
      </w:r>
      <w:r w:rsidRPr="00A53956">
        <w:rPr>
          <w:rFonts w:ascii="Book Antiqua" w:hAnsi="Book Antiqua" w:cs="Book Antiqua"/>
          <w:lang w:val="sq-AL"/>
        </w:rPr>
        <w:t>më së largu me 30 nëntor</w:t>
      </w:r>
      <w:r w:rsidRPr="00A53956">
        <w:rPr>
          <w:rFonts w:ascii="Book Antiqua" w:hAnsi="Book Antiqua"/>
          <w:lang w:val="sq-AL"/>
        </w:rPr>
        <w:t>);</w:t>
      </w:r>
    </w:p>
    <w:p w:rsidR="009F2DB1" w:rsidRPr="009F2DB1" w:rsidRDefault="009F2DB1" w:rsidP="009F2DB1">
      <w:pPr>
        <w:numPr>
          <w:ilvl w:val="0"/>
          <w:numId w:val="22"/>
        </w:numPr>
        <w:jc w:val="both"/>
        <w:rPr>
          <w:rFonts w:ascii="Book Antiqua" w:hAnsi="Book Antiqua" w:cs="Book Antiqua"/>
          <w:lang w:val="sq-AL"/>
        </w:rPr>
      </w:pPr>
      <w:r w:rsidRPr="00BD6855">
        <w:rPr>
          <w:rFonts w:ascii="Book Antiqua" w:hAnsi="Book Antiqua" w:cs="Book Antiqua"/>
          <w:lang w:val="sq-AL"/>
        </w:rPr>
        <w:t>Dëshmia  e pagesës nga banka për sasinë e</w:t>
      </w:r>
      <w:r w:rsidRPr="00BD6855">
        <w:rPr>
          <w:rFonts w:ascii="Book Antiqua" w:hAnsi="Book Antiqua"/>
          <w:lang w:val="sq-AL"/>
        </w:rPr>
        <w:t xml:space="preserve"> frutave të mjedres të shitur / dorëzuar. (Ky</w:t>
      </w:r>
      <w:r w:rsidRPr="00BD6855">
        <w:rPr>
          <w:rFonts w:ascii="Book Antiqua" w:hAnsi="Book Antiqua" w:cs="Book Antiqua"/>
          <w:lang w:val="sq-AL"/>
        </w:rPr>
        <w:t xml:space="preserve"> dokument duhet të sillet-dorëzohet pas perfundimit te sezones se vjeles se frutave te mjedres, dorzimit ne pikat grumbulluese dhe pas realizimit te pagesave per sasin e shitur /dorzuar te frutave te mjedres nga pikat grumbulluese ne xhirollogari te fermerve</w:t>
      </w:r>
      <w:r w:rsidRPr="00A53956">
        <w:rPr>
          <w:rFonts w:ascii="Book Antiqua" w:hAnsi="Book Antiqua" w:cs="Book Antiqua"/>
          <w:lang w:val="sq-AL"/>
        </w:rPr>
        <w:t>, më së largu me 15 dhjetor</w:t>
      </w:r>
      <w:r w:rsidRPr="00A53956">
        <w:rPr>
          <w:rFonts w:ascii="Book Antiqua" w:hAnsi="Book Antiqua"/>
          <w:lang w:val="sq-AL"/>
        </w:rPr>
        <w:t>).</w:t>
      </w:r>
    </w:p>
    <w:p w:rsidR="009F2DB1" w:rsidRDefault="009F2DB1" w:rsidP="009F2DB1">
      <w:pPr>
        <w:jc w:val="both"/>
        <w:rPr>
          <w:rFonts w:ascii="Book Antiqua" w:hAnsi="Book Antiqua"/>
          <w:lang w:val="sq-AL"/>
        </w:rPr>
      </w:pPr>
    </w:p>
    <w:p w:rsidR="009F2DB1" w:rsidRDefault="009F2DB1" w:rsidP="009F2DB1">
      <w:pPr>
        <w:jc w:val="both"/>
        <w:rPr>
          <w:rFonts w:ascii="Book Antiqua" w:hAnsi="Book Antiqua"/>
          <w:lang w:val="sq-AL"/>
        </w:rPr>
      </w:pPr>
    </w:p>
    <w:p w:rsidR="009F2DB1" w:rsidRDefault="009F2DB1" w:rsidP="009F2DB1">
      <w:pPr>
        <w:jc w:val="both"/>
        <w:rPr>
          <w:rFonts w:ascii="Book Antiqua" w:hAnsi="Book Antiqua"/>
          <w:lang w:val="sq-AL"/>
        </w:rPr>
      </w:pPr>
    </w:p>
    <w:p w:rsidR="009F2DB1" w:rsidRDefault="009F2DB1" w:rsidP="009F2DB1">
      <w:pPr>
        <w:jc w:val="both"/>
        <w:rPr>
          <w:rFonts w:ascii="Book Antiqua" w:hAnsi="Book Antiqua"/>
          <w:lang w:val="sq-AL"/>
        </w:rPr>
      </w:pPr>
    </w:p>
    <w:p w:rsidR="009F2DB1" w:rsidRDefault="009F2DB1" w:rsidP="009F2DB1">
      <w:pPr>
        <w:jc w:val="both"/>
        <w:rPr>
          <w:rFonts w:ascii="Book Antiqua" w:hAnsi="Book Antiqua"/>
          <w:lang w:val="sq-AL"/>
        </w:rPr>
      </w:pPr>
    </w:p>
    <w:p w:rsidR="009F2DB1" w:rsidRPr="00A53956" w:rsidRDefault="009F2DB1" w:rsidP="009F2DB1">
      <w:pPr>
        <w:jc w:val="both"/>
        <w:rPr>
          <w:rFonts w:ascii="Book Antiqua" w:hAnsi="Book Antiqua" w:cs="Book Antiqua"/>
          <w:lang w:val="sq-AL"/>
        </w:rPr>
      </w:pPr>
    </w:p>
    <w:p w:rsidR="009F2DB1" w:rsidRDefault="009F2DB1" w:rsidP="008F025B"/>
    <w:p w:rsidR="009F2DB1" w:rsidRPr="00BD6855" w:rsidRDefault="009F2DB1" w:rsidP="009F2DB1">
      <w:pPr>
        <w:spacing w:line="276" w:lineRule="auto"/>
        <w:ind w:right="180"/>
        <w:jc w:val="both"/>
        <w:rPr>
          <w:rFonts w:ascii="Book Antiqua" w:hAnsi="Book Antiqua"/>
          <w:b/>
          <w:lang w:val="sq-AL"/>
        </w:rPr>
      </w:pPr>
      <w:r w:rsidRPr="00D20071">
        <w:rPr>
          <w:rFonts w:ascii="Book Antiqua" w:hAnsi="Book Antiqua"/>
          <w:b/>
          <w:highlight w:val="yellow"/>
          <w:lang w:val="sq-AL"/>
        </w:rPr>
        <w:t>PAGESAT DIREKTE PËR PRIMIN E SIGURIMIT BUJQËSORE INDEKS  PËR KULTUREN BUJQESORE TE MJEDRES, MOLLËS, KUMBULLËS, RRUSHIT, DREDHËZES, SPECIT DHE</w:t>
      </w:r>
      <w:r w:rsidRPr="00D20071">
        <w:rPr>
          <w:rFonts w:ascii="Book Antiqua" w:hAnsi="Book Antiqua"/>
          <w:b/>
          <w:color w:val="FF0000"/>
          <w:highlight w:val="yellow"/>
          <w:lang w:val="sq-AL"/>
        </w:rPr>
        <w:t xml:space="preserve"> </w:t>
      </w:r>
      <w:r w:rsidRPr="00D20071">
        <w:rPr>
          <w:rFonts w:ascii="Book Antiqua" w:hAnsi="Book Antiqua"/>
          <w:b/>
          <w:highlight w:val="yellow"/>
          <w:lang w:val="sq-AL"/>
        </w:rPr>
        <w:t>ARR</w:t>
      </w:r>
      <w:r w:rsidRPr="00D20071">
        <w:rPr>
          <w:rFonts w:ascii="Calibri" w:hAnsi="Calibri" w:cs="Calibri"/>
          <w:b/>
          <w:highlight w:val="yellow"/>
          <w:lang w:val="sq-AL"/>
        </w:rPr>
        <w:t>Ë</w:t>
      </w:r>
      <w:r w:rsidRPr="00D20071">
        <w:rPr>
          <w:rFonts w:ascii="Book Antiqua" w:hAnsi="Book Antiqua"/>
          <w:b/>
          <w:highlight w:val="yellow"/>
          <w:lang w:val="sq-AL"/>
        </w:rPr>
        <w:t>S SI DHE PËR PRIMIN E SIGURIMIT BUJQËSOR TRADICIONAL PËR KULTUR</w:t>
      </w:r>
      <w:r w:rsidRPr="00D20071">
        <w:rPr>
          <w:rFonts w:ascii="Calibri" w:hAnsi="Calibri" w:cs="Calibri"/>
          <w:b/>
          <w:highlight w:val="yellow"/>
          <w:lang w:val="sq-AL"/>
        </w:rPr>
        <w:t>Ë</w:t>
      </w:r>
      <w:r w:rsidRPr="00D20071">
        <w:rPr>
          <w:rFonts w:ascii="Book Antiqua" w:hAnsi="Book Antiqua"/>
          <w:b/>
          <w:highlight w:val="yellow"/>
          <w:lang w:val="sq-AL"/>
        </w:rPr>
        <w:t>N BUJQESORE T</w:t>
      </w:r>
      <w:r w:rsidRPr="00D20071">
        <w:rPr>
          <w:rFonts w:ascii="Calibri" w:hAnsi="Calibri" w:cs="Calibri"/>
          <w:b/>
          <w:highlight w:val="yellow"/>
          <w:lang w:val="sq-AL"/>
        </w:rPr>
        <w:t>Ë</w:t>
      </w:r>
      <w:r w:rsidRPr="00D20071">
        <w:rPr>
          <w:rFonts w:ascii="Book Antiqua" w:hAnsi="Book Antiqua"/>
          <w:b/>
          <w:highlight w:val="yellow"/>
          <w:lang w:val="sq-AL"/>
        </w:rPr>
        <w:t xml:space="preserve"> MOLLËS – PEMISHTET INTENZIVE, SPECIT – KULTIVIMI INTENZIV DHE RRUSHI  I VERËS</w:t>
      </w:r>
      <w:r w:rsidRPr="00E550D5">
        <w:rPr>
          <w:rFonts w:ascii="Book Antiqua" w:hAnsi="Book Antiqua"/>
          <w:b/>
          <w:lang w:val="sq-AL"/>
        </w:rPr>
        <w:t xml:space="preserve"> </w:t>
      </w:r>
    </w:p>
    <w:p w:rsidR="009F2DB1" w:rsidRDefault="009F2DB1" w:rsidP="008F025B"/>
    <w:p w:rsidR="009F2DB1" w:rsidRPr="00BD6855" w:rsidRDefault="009F2DB1" w:rsidP="009F2DB1">
      <w:pPr>
        <w:numPr>
          <w:ilvl w:val="0"/>
          <w:numId w:val="23"/>
        </w:numPr>
        <w:spacing w:line="276" w:lineRule="auto"/>
        <w:ind w:right="180"/>
        <w:jc w:val="both"/>
        <w:rPr>
          <w:rFonts w:ascii="Book Antiqua" w:eastAsia="Calibri" w:hAnsi="Book Antiqua"/>
          <w:b/>
          <w:u w:val="single"/>
          <w:lang w:val="sq-AL"/>
        </w:rPr>
      </w:pPr>
      <w:r w:rsidRPr="00BD6855">
        <w:rPr>
          <w:rFonts w:ascii="Book Antiqua" w:eastAsia="Calibri" w:hAnsi="Book Antiqua"/>
          <w:b/>
          <w:u w:val="single"/>
          <w:lang w:val="sq-AL"/>
        </w:rPr>
        <w:t>KRITERET QË DUHET T’I PLOTËSOJNË FERMERËT/APLIKUESIT</w:t>
      </w:r>
      <w:r>
        <w:rPr>
          <w:rFonts w:ascii="Book Antiqua" w:eastAsia="Calibri" w:hAnsi="Book Antiqua"/>
          <w:b/>
          <w:u w:val="single"/>
          <w:lang w:val="sq-AL"/>
        </w:rPr>
        <w:t xml:space="preserve"> PER PRIMET E SIGURIMIT BUJQESOR INDEKS</w:t>
      </w:r>
      <w:r w:rsidRPr="00BD6855">
        <w:rPr>
          <w:rFonts w:ascii="Book Antiqua" w:eastAsia="Calibri" w:hAnsi="Book Antiqua"/>
          <w:b/>
          <w:u w:val="single"/>
          <w:lang w:val="sq-AL"/>
        </w:rPr>
        <w:t>:</w:t>
      </w:r>
    </w:p>
    <w:p w:rsidR="009F2DB1" w:rsidRPr="00BD6855" w:rsidRDefault="009F2DB1" w:rsidP="009F2DB1">
      <w:pPr>
        <w:jc w:val="both"/>
        <w:rPr>
          <w:rFonts w:ascii="Book Antiqua" w:hAnsi="Book Antiqua" w:cs="Book Antiqua"/>
          <w:b/>
          <w:bCs/>
          <w:color w:val="FF0000"/>
          <w:u w:val="single"/>
          <w:lang w:val="sq-AL"/>
        </w:rPr>
      </w:pPr>
    </w:p>
    <w:p w:rsidR="009F2DB1" w:rsidRPr="00E550D5" w:rsidRDefault="009F2DB1" w:rsidP="009F2DB1">
      <w:pPr>
        <w:jc w:val="both"/>
        <w:rPr>
          <w:rFonts w:ascii="Book Antiqua" w:hAnsi="Book Antiqua" w:cs="Book Antiqua"/>
          <w:b/>
          <w:bCs/>
          <w:lang w:val="sq-AL"/>
        </w:rPr>
      </w:pPr>
      <w:r w:rsidRPr="00E550D5">
        <w:rPr>
          <w:rFonts w:ascii="Book Antiqua" w:hAnsi="Book Antiqua" w:cs="Book Antiqua"/>
          <w:b/>
          <w:bCs/>
          <w:lang w:val="sq-AL"/>
        </w:rPr>
        <w:t>Kriteret për primet e sigurimit bujqësor indeks:</w:t>
      </w:r>
    </w:p>
    <w:p w:rsidR="009F2DB1" w:rsidRPr="00BD6855" w:rsidRDefault="009F2DB1" w:rsidP="009F2DB1">
      <w:pPr>
        <w:jc w:val="both"/>
        <w:rPr>
          <w:rFonts w:ascii="Book Antiqua" w:hAnsi="Book Antiqua" w:cs="Book Antiqua"/>
          <w:b/>
          <w:bCs/>
          <w:color w:val="FF0000"/>
          <w:lang w:val="sq-AL"/>
        </w:rPr>
      </w:pP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cs="Book Antiqua"/>
          <w:lang w:val="sq-AL"/>
        </w:rPr>
        <w:t xml:space="preserve">Të jenë shtetas të Republikës së Kosovës;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0.20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mjeder</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mjeder </w:t>
      </w:r>
      <w:r w:rsidRPr="00BD6855">
        <w:rPr>
          <w:rFonts w:ascii="Book Antiqua" w:eastAsia="Calibri" w:hAnsi="Book Antiqua"/>
          <w:noProof/>
          <w:lang w:val="en-GB"/>
        </w:rPr>
        <w:t xml:space="preserve">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0.10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mjeder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Periudha siguruese për pemishtet me mjeder duhet të jetë prej 1 Korrik 2021 deri  31 Gusht 2021;</w:t>
      </w:r>
      <w:r w:rsidRPr="00BD6855">
        <w:rPr>
          <w:rFonts w:ascii="Book Antiqua" w:eastAsia="Calibri" w:hAnsi="Book Antiqua" w:cs="Book Antiqua"/>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0.20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dredhëz</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w:t>
      </w:r>
      <w:r w:rsidRPr="00BD6855">
        <w:rPr>
          <w:rFonts w:ascii="Book Antiqua" w:eastAsia="Calibri" w:hAnsi="Book Antiqua" w:cs="Book Antiqua"/>
          <w:bCs/>
          <w:noProof/>
          <w:lang w:val="en-GB"/>
        </w:rPr>
        <w:t>dredhëz</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 xml:space="preserve">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0.10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w:t>
      </w:r>
      <w:r w:rsidRPr="00BD6855">
        <w:rPr>
          <w:rFonts w:ascii="Book Antiqua" w:eastAsia="Calibri" w:hAnsi="Book Antiqua" w:cs="Book Antiqua"/>
          <w:bCs/>
          <w:noProof/>
          <w:lang w:val="en-GB"/>
        </w:rPr>
        <w:t>dredhëz</w:t>
      </w:r>
      <w:r w:rsidRPr="00BD6855">
        <w:rPr>
          <w:rFonts w:ascii="Book Antiqua" w:eastAsia="Calibri" w:hAnsi="Book Antiqua" w:cs="Book Antiqua"/>
          <w:noProof/>
          <w:lang w:val="en-GB"/>
        </w:rPr>
        <w:t xml:space="preserve">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 xml:space="preserve">Periudha siguruese për pemishtet me </w:t>
      </w:r>
      <w:r w:rsidRPr="00BD6855">
        <w:rPr>
          <w:rFonts w:ascii="Book Antiqua" w:eastAsia="Calibri" w:hAnsi="Book Antiqua" w:cs="Book Antiqua"/>
          <w:bCs/>
          <w:lang w:val="sq-AL"/>
        </w:rPr>
        <w:t>dredhëz</w:t>
      </w:r>
      <w:r w:rsidRPr="00BD6855">
        <w:rPr>
          <w:rFonts w:ascii="Book Antiqua" w:eastAsia="Calibri" w:hAnsi="Book Antiqua"/>
          <w:lang w:val="sq-AL"/>
        </w:rPr>
        <w:t xml:space="preserve"> duhet të jetë prej </w:t>
      </w:r>
      <w:r w:rsidRPr="00BD6855">
        <w:rPr>
          <w:rFonts w:eastAsia="Calibri"/>
          <w:lang w:val="sq-AL"/>
        </w:rPr>
        <w:t>01.03.2021 deri më 01.04.2021</w:t>
      </w:r>
      <w:r w:rsidRPr="00BD6855">
        <w:rPr>
          <w:rFonts w:ascii="Book Antiqua" w:eastAsia="Calibri" w:hAnsi="Book Antiqua"/>
          <w:lang w:val="sq-AL"/>
        </w:rPr>
        <w:t>;</w:t>
      </w:r>
      <w:r w:rsidRPr="00BD6855">
        <w:rPr>
          <w:rFonts w:ascii="Book Antiqua" w:eastAsia="Calibri" w:hAnsi="Book Antiqua" w:cs="Book Antiqua"/>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0.50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mollë</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mollë </w:t>
      </w:r>
      <w:r w:rsidRPr="00BD6855">
        <w:rPr>
          <w:rFonts w:ascii="Book Antiqua" w:eastAsia="Calibri" w:hAnsi="Book Antiqua"/>
          <w:noProof/>
          <w:lang w:val="en-GB"/>
        </w:rPr>
        <w:t xml:space="preserve">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0.20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mollë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 xml:space="preserve">Periudha siguruese për pemishtet me mollë duhet të jetë prej </w:t>
      </w:r>
      <w:r w:rsidRPr="00BD6855">
        <w:rPr>
          <w:rFonts w:eastAsia="Calibri"/>
          <w:lang w:val="sq-AL"/>
        </w:rPr>
        <w:t>20.03.2021 deri më 15.05.2021</w:t>
      </w:r>
      <w:r w:rsidRPr="00BD6855">
        <w:rPr>
          <w:rFonts w:ascii="Book Antiqua" w:eastAsia="Calibri" w:hAnsi="Book Antiqua"/>
          <w:lang w:val="sq-AL"/>
        </w:rPr>
        <w:t>;</w:t>
      </w:r>
      <w:r w:rsidRPr="00BD6855">
        <w:rPr>
          <w:rFonts w:ascii="Book Antiqua" w:eastAsia="Calibri" w:hAnsi="Book Antiqua" w:cs="Book Antiqua"/>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0.50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kumbull</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lastRenderedPageBreak/>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kumbull </w:t>
      </w:r>
      <w:r w:rsidRPr="00BD6855">
        <w:rPr>
          <w:rFonts w:ascii="Book Antiqua" w:eastAsia="Calibri" w:hAnsi="Book Antiqua"/>
          <w:noProof/>
          <w:lang w:val="en-GB"/>
        </w:rPr>
        <w:t xml:space="preserve">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0.20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 xml:space="preserve">Sipërfaqja e </w:t>
      </w:r>
      <w:r w:rsidRPr="00BD6855">
        <w:rPr>
          <w:rFonts w:ascii="Book Antiqua" w:eastAsia="Calibri" w:hAnsi="Book Antiqua" w:cs="Book Antiqua"/>
          <w:noProof/>
          <w:lang w:val="en-GB"/>
        </w:rPr>
        <w:t>pemishtes</w:t>
      </w:r>
      <w:r w:rsidRPr="00BD6855">
        <w:rPr>
          <w:rFonts w:ascii="Book Antiqua" w:eastAsia="Calibri" w:hAnsi="Book Antiqua"/>
          <w:noProof/>
          <w:lang w:val="en-GB"/>
        </w:rPr>
        <w:t xml:space="preserve"> </w:t>
      </w:r>
      <w:r w:rsidRPr="00BD6855">
        <w:rPr>
          <w:rFonts w:ascii="Book Antiqua" w:eastAsia="Calibri" w:hAnsi="Book Antiqua" w:cs="Book Antiqua"/>
          <w:noProof/>
          <w:lang w:val="en-GB"/>
        </w:rPr>
        <w:t xml:space="preserve">me kumbull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 xml:space="preserve">Periudha siguruese për pemishtet me kumbull duhet të jetë prej </w:t>
      </w:r>
      <w:r w:rsidRPr="00BD6855">
        <w:rPr>
          <w:rFonts w:eastAsia="Calibri"/>
          <w:lang w:val="sq-AL"/>
        </w:rPr>
        <w:t>20.03.2021 deri më 15.05.2021</w:t>
      </w:r>
      <w:r w:rsidRPr="00BD6855">
        <w:rPr>
          <w:rFonts w:ascii="Book Antiqua" w:eastAsia="Calibri" w:hAnsi="Book Antiqua"/>
          <w:lang w:val="sq-AL"/>
        </w:rPr>
        <w:t>;</w:t>
      </w:r>
      <w:r w:rsidRPr="00BD6855">
        <w:rPr>
          <w:rFonts w:ascii="Book Antiqua" w:eastAsia="Calibri" w:hAnsi="Book Antiqua" w:cs="Book Antiqua"/>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0.10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vresht</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t xml:space="preserve">Sipërfaqja e </w:t>
      </w:r>
      <w:r w:rsidRPr="00BD6855">
        <w:rPr>
          <w:rFonts w:ascii="Book Antiqua" w:eastAsia="Calibri" w:hAnsi="Book Antiqua" w:cs="Book Antiqua"/>
          <w:noProof/>
          <w:lang w:val="en-GB"/>
        </w:rPr>
        <w:t xml:space="preserve">vreshtit </w:t>
      </w:r>
      <w:r w:rsidRPr="00BD6855">
        <w:rPr>
          <w:rFonts w:ascii="Book Antiqua" w:eastAsia="Calibri" w:hAnsi="Book Antiqua"/>
          <w:noProof/>
          <w:lang w:val="en-GB"/>
        </w:rPr>
        <w:t xml:space="preserve">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0.05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Sipërfaqja vreshtit</w:t>
      </w:r>
      <w:r w:rsidRPr="00BD6855">
        <w:rPr>
          <w:rFonts w:ascii="Book Antiqua" w:eastAsia="Calibri" w:hAnsi="Book Antiqua" w:cs="Book Antiqua"/>
          <w:noProof/>
          <w:lang w:val="en-GB"/>
        </w:rPr>
        <w:t xml:space="preserve">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BD6855"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 xml:space="preserve">Periudha siguruese për sieperfaqen e vreshtit duhet të jetë prej </w:t>
      </w:r>
      <w:r w:rsidRPr="00BD6855">
        <w:rPr>
          <w:rFonts w:eastAsia="Calibri"/>
          <w:lang w:val="sq-AL"/>
        </w:rPr>
        <w:t>20.03.2021 deri më 15.05.2021</w:t>
      </w:r>
      <w:r w:rsidRPr="00BD6855">
        <w:rPr>
          <w:rFonts w:ascii="Book Antiqua" w:eastAsia="Calibri" w:hAnsi="Book Antiqua"/>
          <w:lang w:val="sq-AL"/>
        </w:rPr>
        <w:t>;</w:t>
      </w:r>
      <w:r w:rsidRPr="00BD6855">
        <w:rPr>
          <w:rFonts w:ascii="Book Antiqua" w:eastAsia="Calibri" w:hAnsi="Book Antiqua" w:cs="Book Antiqua"/>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Book Antiqua"/>
          <w:noProof/>
          <w:lang w:val="en-GB"/>
        </w:rPr>
        <w:t xml:space="preserve">Të kenë të mbjellë së paku </w:t>
      </w:r>
      <w:r w:rsidRPr="00BD6855">
        <w:rPr>
          <w:rFonts w:ascii="Book Antiqua" w:eastAsia="Calibri" w:hAnsi="Book Antiqua" w:cs="Book Antiqua"/>
          <w:b/>
          <w:noProof/>
          <w:lang w:val="en-GB"/>
        </w:rPr>
        <w:t>0.50 ha</w:t>
      </w:r>
      <w:r w:rsidRPr="00BD6855">
        <w:rPr>
          <w:rFonts w:ascii="Book Antiqua" w:eastAsia="Calibri" w:hAnsi="Book Antiqua" w:cs="Book Antiqua"/>
          <w:noProof/>
          <w:lang w:val="en-GB"/>
        </w:rPr>
        <w:t xml:space="preserve"> me</w:t>
      </w:r>
      <w:r w:rsidRPr="00BD6855">
        <w:rPr>
          <w:rFonts w:ascii="Book Antiqua" w:eastAsia="Calibri" w:hAnsi="Book Antiqua" w:cs="Book Antiqua"/>
          <w:bCs/>
          <w:noProof/>
          <w:lang w:val="en-GB"/>
        </w:rPr>
        <w:t xml:space="preserve"> spec</w:t>
      </w:r>
      <w:r w:rsidRPr="00BD6855">
        <w:rPr>
          <w:rFonts w:ascii="Book Antiqua" w:eastAsia="Calibri" w:hAnsi="Book Antiqua" w:cs="Arial"/>
          <w:lang w:val="sq-AL"/>
        </w:rPr>
        <w:t>;</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noProof/>
          <w:lang w:val="en-GB"/>
        </w:rPr>
        <w:t xml:space="preserve">Sipërfaqja e mbjellë me spec e marrë me qira duhet të jetë </w:t>
      </w:r>
      <w:r w:rsidRPr="00BD6855">
        <w:rPr>
          <w:rFonts w:ascii="Book Antiqua" w:eastAsia="Calibri" w:hAnsi="Book Antiqua" w:cs="Book Antiqua"/>
          <w:noProof/>
          <w:lang w:val="en-GB"/>
        </w:rPr>
        <w:t>së paku</w:t>
      </w:r>
      <w:r w:rsidRPr="00BD6855">
        <w:rPr>
          <w:rFonts w:ascii="Book Antiqua" w:eastAsia="Calibri" w:hAnsi="Book Antiqua"/>
          <w:noProof/>
          <w:lang w:val="en-GB"/>
        </w:rPr>
        <w:t xml:space="preserve"> </w:t>
      </w:r>
      <w:r w:rsidRPr="00BD6855">
        <w:rPr>
          <w:rFonts w:ascii="Book Antiqua" w:eastAsia="Calibri" w:hAnsi="Book Antiqua"/>
          <w:b/>
          <w:noProof/>
          <w:lang w:val="en-GB"/>
        </w:rPr>
        <w:t>0.20 ha</w:t>
      </w:r>
      <w:r w:rsidRPr="00BD6855">
        <w:rPr>
          <w:rFonts w:ascii="Book Antiqua" w:eastAsia="Calibri" w:hAnsi="Book Antiqua" w:cs="Book Antiqua"/>
          <w:noProof/>
          <w:lang w:val="en-GB"/>
        </w:rPr>
        <w:t xml:space="preserve"> </w:t>
      </w:r>
      <w:r w:rsidRPr="00BD6855">
        <w:rPr>
          <w:rFonts w:ascii="Book Antiqua" w:eastAsia="Calibri" w:hAnsi="Book Antiqua"/>
          <w:noProof/>
          <w:lang w:val="en-GB"/>
        </w:rPr>
        <w:t>e pandarë;</w:t>
      </w:r>
      <w:r w:rsidRPr="00BD6855">
        <w:rPr>
          <w:rFonts w:ascii="Book Antiqua" w:eastAsia="Calibri" w:hAnsi="Book Antiqua" w:cs="Arial"/>
          <w:lang w:val="sq-AL"/>
        </w:rPr>
        <w:t xml:space="preserve"> </w:t>
      </w:r>
    </w:p>
    <w:p w:rsidR="009F2DB1" w:rsidRPr="00BD6855" w:rsidRDefault="009F2DB1" w:rsidP="009F2DB1">
      <w:pPr>
        <w:numPr>
          <w:ilvl w:val="0"/>
          <w:numId w:val="25"/>
        </w:numPr>
        <w:shd w:val="clear" w:color="auto" w:fill="FFFFFF"/>
        <w:tabs>
          <w:tab w:val="left" w:pos="270"/>
          <w:tab w:val="left" w:pos="450"/>
        </w:tabs>
        <w:spacing w:line="276" w:lineRule="auto"/>
        <w:ind w:right="180"/>
        <w:jc w:val="both"/>
        <w:rPr>
          <w:rFonts w:ascii="Book Antiqua" w:eastAsia="Calibri" w:hAnsi="Book Antiqua" w:cs="Arial"/>
          <w:lang w:val="sq-AL"/>
        </w:rPr>
      </w:pPr>
      <w:r w:rsidRPr="00BD6855">
        <w:rPr>
          <w:rFonts w:ascii="Book Antiqua" w:eastAsia="Calibri" w:hAnsi="Book Antiqua" w:cs="Arial"/>
          <w:lang w:val="sq-AL"/>
        </w:rPr>
        <w:t xml:space="preserve">Sipërfaqja </w:t>
      </w:r>
      <w:r w:rsidRPr="00BD6855">
        <w:rPr>
          <w:rFonts w:ascii="Book Antiqua" w:eastAsia="Calibri" w:hAnsi="Book Antiqua"/>
          <w:noProof/>
          <w:lang w:val="en-GB"/>
        </w:rPr>
        <w:t xml:space="preserve">e mbjellë me spec </w:t>
      </w:r>
      <w:r w:rsidRPr="00BD6855">
        <w:rPr>
          <w:rFonts w:ascii="Book Antiqua" w:eastAsia="Calibri" w:hAnsi="Book Antiqua" w:cs="Arial"/>
          <w:lang w:val="sq-AL"/>
        </w:rPr>
        <w:t>e marr me qira duhet të jetë e kontraktuar për së paku 1 vit;</w:t>
      </w:r>
      <w:r w:rsidRPr="00BD6855">
        <w:rPr>
          <w:rFonts w:ascii="Book Antiqua" w:eastAsia="Calibri" w:hAnsi="Book Antiqua"/>
          <w:noProof/>
          <w:lang w:val="en-GB"/>
        </w:rPr>
        <w:t xml:space="preserve"> </w:t>
      </w:r>
    </w:p>
    <w:p w:rsidR="009F2DB1" w:rsidRPr="00782629" w:rsidRDefault="009F2DB1" w:rsidP="009F2DB1">
      <w:pPr>
        <w:numPr>
          <w:ilvl w:val="0"/>
          <w:numId w:val="25"/>
        </w:numPr>
        <w:jc w:val="both"/>
        <w:rPr>
          <w:rFonts w:ascii="Book Antiqua" w:eastAsia="Calibri" w:hAnsi="Book Antiqua" w:cs="Book Antiqua"/>
          <w:b/>
          <w:lang w:val="sq-AL"/>
        </w:rPr>
      </w:pPr>
      <w:r w:rsidRPr="00BD6855">
        <w:rPr>
          <w:rFonts w:ascii="Book Antiqua" w:eastAsia="Calibri" w:hAnsi="Book Antiqua"/>
          <w:lang w:val="sq-AL"/>
        </w:rPr>
        <w:t xml:space="preserve">Periudha siguruese për sieperfaqen e mbjellur me spec duhet të jetë prej </w:t>
      </w:r>
      <w:r w:rsidRPr="00BD6855">
        <w:rPr>
          <w:rFonts w:eastAsia="Calibri"/>
          <w:lang w:val="sq-AL"/>
        </w:rPr>
        <w:t>15.05.2021 deri më 10.06.2021</w:t>
      </w:r>
      <w:r w:rsidRPr="00BD6855">
        <w:rPr>
          <w:rFonts w:ascii="Book Antiqua" w:eastAsia="Calibri" w:hAnsi="Book Antiqua"/>
          <w:lang w:val="sq-AL"/>
        </w:rPr>
        <w:t>.</w:t>
      </w:r>
    </w:p>
    <w:p w:rsidR="009F2DB1" w:rsidRPr="009F6670" w:rsidRDefault="009F2DB1" w:rsidP="009F2DB1">
      <w:pPr>
        <w:numPr>
          <w:ilvl w:val="0"/>
          <w:numId w:val="25"/>
        </w:numPr>
        <w:jc w:val="both"/>
        <w:rPr>
          <w:rFonts w:ascii="Book Antiqua" w:eastAsia="Calibri" w:hAnsi="Book Antiqua" w:cs="Book Antiqua"/>
          <w:lang w:val="sq-AL"/>
        </w:rPr>
      </w:pPr>
      <w:r w:rsidRPr="009F6670">
        <w:rPr>
          <w:rFonts w:ascii="Book Antiqua" w:eastAsia="Calibri" w:hAnsi="Book Antiqua" w:cs="Book Antiqua"/>
          <w:lang w:val="sq-AL"/>
        </w:rPr>
        <w:t>Të kenë të mbjellë së paku 0.50 ha me arrë;</w:t>
      </w:r>
    </w:p>
    <w:p w:rsidR="009F2DB1" w:rsidRPr="009F6670" w:rsidRDefault="009F2DB1" w:rsidP="009F2DB1">
      <w:pPr>
        <w:numPr>
          <w:ilvl w:val="0"/>
          <w:numId w:val="25"/>
        </w:numPr>
        <w:jc w:val="both"/>
        <w:rPr>
          <w:rFonts w:ascii="Book Antiqua" w:eastAsia="Calibri" w:hAnsi="Book Antiqua" w:cs="Book Antiqua"/>
          <w:lang w:val="sq-AL"/>
        </w:rPr>
      </w:pPr>
      <w:r w:rsidRPr="009F6670">
        <w:rPr>
          <w:rFonts w:ascii="Book Antiqua" w:eastAsia="Calibri" w:hAnsi="Book Antiqua" w:cs="Book Antiqua"/>
          <w:lang w:val="sq-AL"/>
        </w:rPr>
        <w:t xml:space="preserve">Sipërfaqja e pemishtes me arrë e marre me qira duhet te jete se paku 0.20 ha e pandare; </w:t>
      </w:r>
    </w:p>
    <w:p w:rsidR="009F2DB1" w:rsidRPr="009F6670" w:rsidRDefault="009F2DB1" w:rsidP="009F2DB1">
      <w:pPr>
        <w:numPr>
          <w:ilvl w:val="0"/>
          <w:numId w:val="25"/>
        </w:numPr>
        <w:jc w:val="both"/>
        <w:rPr>
          <w:rFonts w:ascii="Book Antiqua" w:eastAsia="Calibri" w:hAnsi="Book Antiqua" w:cs="Book Antiqua"/>
          <w:lang w:val="sq-AL"/>
        </w:rPr>
      </w:pPr>
      <w:r w:rsidRPr="009F6670">
        <w:rPr>
          <w:rFonts w:ascii="Book Antiqua" w:eastAsia="Calibri" w:hAnsi="Book Antiqua" w:cs="Book Antiqua"/>
          <w:lang w:val="sq-AL"/>
        </w:rPr>
        <w:t xml:space="preserve">Sipërfaqja e pemishtes me arrë e marr me qira duhet të jetë e kontraktuar për së paku 1 vit. </w:t>
      </w:r>
    </w:p>
    <w:p w:rsidR="009F2DB1" w:rsidRPr="009F6670" w:rsidRDefault="009F2DB1" w:rsidP="009F2DB1">
      <w:pPr>
        <w:numPr>
          <w:ilvl w:val="0"/>
          <w:numId w:val="25"/>
        </w:numPr>
        <w:jc w:val="both"/>
        <w:rPr>
          <w:rFonts w:ascii="Book Antiqua" w:eastAsia="Calibri" w:hAnsi="Book Antiqua" w:cs="Book Antiqua"/>
          <w:lang w:val="sq-AL"/>
        </w:rPr>
      </w:pPr>
      <w:r w:rsidRPr="009F6670">
        <w:rPr>
          <w:rFonts w:ascii="Book Antiqua" w:eastAsia="Calibri" w:hAnsi="Book Antiqua" w:cs="Book Antiqua"/>
          <w:lang w:val="sq-AL"/>
        </w:rPr>
        <w:t>Periudha siguruese për pemishtet me arrë duhet të jetë prej 20.03.2021 deri me 15.05.2021.</w:t>
      </w:r>
    </w:p>
    <w:p w:rsidR="009F2DB1" w:rsidRPr="00BD6855" w:rsidRDefault="009F2DB1" w:rsidP="009F2DB1">
      <w:pPr>
        <w:tabs>
          <w:tab w:val="left" w:pos="360"/>
        </w:tabs>
        <w:spacing w:line="276" w:lineRule="auto"/>
        <w:ind w:right="180"/>
        <w:rPr>
          <w:rFonts w:ascii="Book Antiqua" w:hAnsi="Book Antiqua"/>
          <w:lang w:val="sq-AL"/>
        </w:rPr>
      </w:pPr>
    </w:p>
    <w:p w:rsidR="009F2DB1" w:rsidRPr="00BD6855" w:rsidRDefault="009F2DB1" w:rsidP="009F2DB1">
      <w:pPr>
        <w:numPr>
          <w:ilvl w:val="0"/>
          <w:numId w:val="23"/>
        </w:numPr>
        <w:spacing w:line="276" w:lineRule="auto"/>
        <w:ind w:right="180"/>
        <w:jc w:val="both"/>
        <w:rPr>
          <w:rFonts w:ascii="Book Antiqua" w:eastAsia="Calibri" w:hAnsi="Book Antiqua"/>
          <w:b/>
          <w:u w:val="single"/>
          <w:lang w:val="sq-AL"/>
        </w:rPr>
      </w:pPr>
      <w:r w:rsidRPr="00BD6855">
        <w:rPr>
          <w:rFonts w:ascii="Book Antiqua" w:eastAsia="Calibri" w:hAnsi="Book Antiqua"/>
          <w:b/>
          <w:u w:val="single"/>
          <w:lang w:val="sq-AL"/>
        </w:rPr>
        <w:t>KRITERET QË DUHET T’I PLOTËSOJNË FERMERËT/APLIKUESIT</w:t>
      </w:r>
      <w:r>
        <w:rPr>
          <w:rFonts w:ascii="Book Antiqua" w:eastAsia="Calibri" w:hAnsi="Book Antiqua"/>
          <w:b/>
          <w:u w:val="single"/>
          <w:lang w:val="sq-AL"/>
        </w:rPr>
        <w:t xml:space="preserve"> PER PRIMET E SIGURIMIT BUJQESOR TRADICIONALE (BRESHERI)</w:t>
      </w:r>
      <w:r w:rsidRPr="00BD6855">
        <w:rPr>
          <w:rFonts w:ascii="Book Antiqua" w:eastAsia="Calibri" w:hAnsi="Book Antiqua"/>
          <w:b/>
          <w:u w:val="single"/>
          <w:lang w:val="sq-AL"/>
        </w:rPr>
        <w:t>:</w:t>
      </w:r>
    </w:p>
    <w:p w:rsidR="009F2DB1" w:rsidRDefault="009F2DB1" w:rsidP="009F2DB1">
      <w:pPr>
        <w:ind w:left="360"/>
        <w:jc w:val="both"/>
        <w:rPr>
          <w:rFonts w:ascii="Book Antiqua" w:hAnsi="Book Antiqua"/>
          <w:color w:val="FF0000"/>
        </w:rPr>
      </w:pPr>
    </w:p>
    <w:p w:rsidR="009F2DB1" w:rsidRPr="009F6670" w:rsidRDefault="009F2DB1" w:rsidP="009F2DB1">
      <w:pPr>
        <w:jc w:val="both"/>
        <w:rPr>
          <w:rFonts w:ascii="Book Antiqua" w:hAnsi="Book Antiqua" w:cs="Book Antiqua"/>
          <w:b/>
          <w:bCs/>
          <w:lang w:val="sq-AL"/>
        </w:rPr>
      </w:pPr>
      <w:r w:rsidRPr="009F6670">
        <w:rPr>
          <w:rFonts w:ascii="Book Antiqua" w:hAnsi="Book Antiqua" w:cs="Book Antiqua"/>
          <w:b/>
          <w:bCs/>
          <w:lang w:val="sq-AL"/>
        </w:rPr>
        <w:t>Kriteret për primet e sigurimit bujqësor tradicional (bresher):</w:t>
      </w:r>
    </w:p>
    <w:p w:rsidR="009F2DB1" w:rsidRPr="009F6670" w:rsidRDefault="009F2DB1" w:rsidP="009F2DB1">
      <w:pPr>
        <w:jc w:val="both"/>
        <w:rPr>
          <w:rFonts w:ascii="Book Antiqua" w:eastAsia="Calibri" w:hAnsi="Book Antiqua" w:cs="Book Antiqua"/>
          <w:b/>
          <w:lang w:val="sq-AL"/>
        </w:rPr>
      </w:pPr>
    </w:p>
    <w:p w:rsidR="009F2DB1" w:rsidRPr="009F6670" w:rsidRDefault="009F2DB1" w:rsidP="009F2DB1">
      <w:pPr>
        <w:numPr>
          <w:ilvl w:val="0"/>
          <w:numId w:val="25"/>
        </w:numPr>
        <w:jc w:val="both"/>
        <w:rPr>
          <w:rFonts w:ascii="Book Antiqua" w:eastAsia="Calibri" w:hAnsi="Book Antiqua" w:cs="Book Antiqua"/>
          <w:b/>
          <w:lang w:val="sq-AL"/>
        </w:rPr>
      </w:pPr>
      <w:r w:rsidRPr="009F6670">
        <w:rPr>
          <w:rFonts w:ascii="Book Antiqua" w:eastAsia="Calibri" w:hAnsi="Book Antiqua" w:cs="Book Antiqua"/>
          <w:lang w:val="sq-AL"/>
        </w:rPr>
        <w:t xml:space="preserve">Të jenë shtetas të Republikës së Kosovës; </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Të kenë të mbjellë së paku 1 ha me mollë;</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 xml:space="preserve">Sipërfaqja e pemishtes me mollë e marrë me qira duhet të jetë së paku 1 ha, e pandarë; </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Sipërfaqja e pemishtes me mollë e marr me qira duhet të jetë e kontraktuar për së paku 1 vit;</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Periudha siguruese për pemishtet me mollë kundër breshërit duhet të jetë prej 15.05.2021 deri me 30.09.2021.</w:t>
      </w:r>
    </w:p>
    <w:p w:rsidR="009F2DB1" w:rsidRPr="00840D58" w:rsidRDefault="009F2DB1" w:rsidP="009F2DB1">
      <w:pPr>
        <w:numPr>
          <w:ilvl w:val="0"/>
          <w:numId w:val="25"/>
        </w:numPr>
        <w:spacing w:before="120"/>
        <w:jc w:val="both"/>
        <w:rPr>
          <w:rFonts w:ascii="Book Antiqua" w:eastAsia="Calibri" w:hAnsi="Book Antiqua"/>
          <w:lang w:val="sq-AL"/>
        </w:rPr>
      </w:pPr>
      <w:r w:rsidRPr="00840D58">
        <w:rPr>
          <w:rFonts w:ascii="Book Antiqua" w:eastAsia="Calibri" w:hAnsi="Book Antiqua"/>
          <w:lang w:val="sq-AL"/>
        </w:rPr>
        <w:t>Të kenë të mbjellë së paku 0.50 ha me spec.</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lastRenderedPageBreak/>
        <w:t>Sipërfaqja e mbjellë me spec e marrë me qira duhet të jetë së paku 0.50 ha e pandarë;</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Sipërfaqja e mbjellë me spec e marr me qira duhet të jetë e kontraktuar për së paku 1 vit.</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Periudha siguruese për sipërfaqen e mbjellur me spec duhet të jetë prej 10.07.2021 deri me 30.09.2021.</w:t>
      </w:r>
    </w:p>
    <w:p w:rsidR="009F2DB1" w:rsidRPr="00840D58" w:rsidRDefault="009F2DB1" w:rsidP="009F2DB1">
      <w:pPr>
        <w:numPr>
          <w:ilvl w:val="0"/>
          <w:numId w:val="25"/>
        </w:numPr>
        <w:spacing w:before="120"/>
        <w:jc w:val="both"/>
        <w:rPr>
          <w:rFonts w:ascii="Book Antiqua" w:eastAsia="Calibri" w:hAnsi="Book Antiqua"/>
          <w:lang w:val="sq-AL"/>
        </w:rPr>
      </w:pPr>
      <w:r w:rsidRPr="00840D58">
        <w:rPr>
          <w:rFonts w:ascii="Book Antiqua" w:hAnsi="Book Antiqua"/>
        </w:rPr>
        <w:t>T</w:t>
      </w:r>
      <w:r w:rsidRPr="00840D58">
        <w:rPr>
          <w:rFonts w:ascii="Book Antiqua" w:hAnsi="Book Antiqua"/>
          <w:lang w:val="sq-AL"/>
        </w:rPr>
        <w:t>ë</w:t>
      </w:r>
      <w:r w:rsidRPr="00840D58">
        <w:rPr>
          <w:rFonts w:ascii="Book Antiqua" w:hAnsi="Book Antiqua"/>
        </w:rPr>
        <w:t xml:space="preserve"> ken</w:t>
      </w:r>
      <w:r w:rsidRPr="00840D58">
        <w:rPr>
          <w:rFonts w:ascii="Book Antiqua" w:hAnsi="Book Antiqua"/>
          <w:lang w:val="sq-AL"/>
        </w:rPr>
        <w:t>ë</w:t>
      </w:r>
      <w:r w:rsidRPr="00840D58">
        <w:rPr>
          <w:rFonts w:ascii="Book Antiqua" w:hAnsi="Book Antiqua"/>
        </w:rPr>
        <w:t xml:space="preserve"> t</w:t>
      </w:r>
      <w:r w:rsidRPr="00840D58">
        <w:rPr>
          <w:rFonts w:ascii="Book Antiqua" w:hAnsi="Book Antiqua"/>
          <w:lang w:val="sq-AL"/>
        </w:rPr>
        <w:t>ë</w:t>
      </w:r>
      <w:r w:rsidRPr="00840D58">
        <w:rPr>
          <w:rFonts w:ascii="Book Antiqua" w:hAnsi="Book Antiqua"/>
        </w:rPr>
        <w:t xml:space="preserve"> mbjell</w:t>
      </w:r>
      <w:r w:rsidRPr="00840D58">
        <w:rPr>
          <w:rFonts w:ascii="Book Antiqua" w:hAnsi="Book Antiqua"/>
          <w:lang w:val="sq-AL"/>
        </w:rPr>
        <w:t>ë</w:t>
      </w:r>
      <w:r w:rsidRPr="00840D58">
        <w:rPr>
          <w:rFonts w:ascii="Book Antiqua" w:hAnsi="Book Antiqua"/>
        </w:rPr>
        <w:t xml:space="preserve"> s</w:t>
      </w:r>
      <w:r w:rsidRPr="00840D58">
        <w:rPr>
          <w:rFonts w:ascii="Book Antiqua" w:hAnsi="Book Antiqua"/>
          <w:lang w:val="sq-AL"/>
        </w:rPr>
        <w:t>ë</w:t>
      </w:r>
      <w:r w:rsidRPr="00840D58">
        <w:rPr>
          <w:rFonts w:ascii="Book Antiqua" w:hAnsi="Book Antiqua"/>
        </w:rPr>
        <w:t xml:space="preserve"> paku 0.50 ha me vresht</w:t>
      </w:r>
      <w:r w:rsidRPr="00840D58">
        <w:rPr>
          <w:rFonts w:ascii="Book Antiqua" w:hAnsi="Book Antiqua"/>
          <w:lang w:val="sq-AL"/>
        </w:rPr>
        <w:t xml:space="preserve">ë-rrush i verës </w:t>
      </w:r>
      <w:r w:rsidRPr="00840D58">
        <w:rPr>
          <w:rFonts w:ascii="Book Antiqua" w:hAnsi="Book Antiqua"/>
        </w:rPr>
        <w:t>;</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Sip</w:t>
      </w:r>
      <w:r w:rsidRPr="00840D58">
        <w:rPr>
          <w:rFonts w:ascii="Book Antiqua" w:hAnsi="Book Antiqua"/>
          <w:lang w:val="sq-AL"/>
        </w:rPr>
        <w:t>ë</w:t>
      </w:r>
      <w:r w:rsidRPr="00840D58">
        <w:rPr>
          <w:rFonts w:ascii="Book Antiqua" w:eastAsia="Calibri" w:hAnsi="Book Antiqua"/>
          <w:lang w:val="sq-AL"/>
        </w:rPr>
        <w:t>rfaqja e vreshtit e marre me qira duhet t</w:t>
      </w:r>
      <w:r w:rsidRPr="00840D58">
        <w:rPr>
          <w:rFonts w:ascii="Book Antiqua" w:hAnsi="Book Antiqua"/>
          <w:lang w:val="sq-AL"/>
        </w:rPr>
        <w:t>ë</w:t>
      </w:r>
      <w:r w:rsidRPr="00840D58">
        <w:rPr>
          <w:rFonts w:ascii="Book Antiqua" w:eastAsia="Calibri" w:hAnsi="Book Antiqua"/>
          <w:lang w:val="sq-AL"/>
        </w:rPr>
        <w:t xml:space="preserve"> jet</w:t>
      </w:r>
      <w:r w:rsidRPr="00840D58">
        <w:rPr>
          <w:rFonts w:ascii="Book Antiqua" w:hAnsi="Book Antiqua"/>
          <w:lang w:val="sq-AL"/>
        </w:rPr>
        <w:t>ë</w:t>
      </w:r>
      <w:r w:rsidRPr="00840D58">
        <w:rPr>
          <w:rFonts w:ascii="Book Antiqua" w:eastAsia="Calibri" w:hAnsi="Book Antiqua"/>
          <w:lang w:val="sq-AL"/>
        </w:rPr>
        <w:t xml:space="preserve"> s</w:t>
      </w:r>
      <w:r w:rsidRPr="00840D58">
        <w:rPr>
          <w:rFonts w:ascii="Book Antiqua" w:hAnsi="Book Antiqua"/>
          <w:lang w:val="sq-AL"/>
        </w:rPr>
        <w:t>ë</w:t>
      </w:r>
      <w:r w:rsidRPr="00840D58">
        <w:rPr>
          <w:rFonts w:ascii="Book Antiqua" w:eastAsia="Calibri" w:hAnsi="Book Antiqua"/>
          <w:lang w:val="sq-AL"/>
        </w:rPr>
        <w:t xml:space="preserve"> paku 0.50 ha e pandar</w:t>
      </w:r>
      <w:r w:rsidRPr="00840D58">
        <w:rPr>
          <w:rFonts w:ascii="Book Antiqua" w:hAnsi="Book Antiqua"/>
          <w:lang w:val="sq-AL"/>
        </w:rPr>
        <w:t>ë</w:t>
      </w:r>
      <w:r w:rsidRPr="00840D58">
        <w:rPr>
          <w:rFonts w:ascii="Book Antiqua" w:eastAsia="Calibri" w:hAnsi="Book Antiqua"/>
          <w:lang w:val="sq-AL"/>
        </w:rPr>
        <w:t>;</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Sip</w:t>
      </w:r>
      <w:r w:rsidRPr="00840D58">
        <w:rPr>
          <w:rFonts w:ascii="Book Antiqua" w:hAnsi="Book Antiqua"/>
          <w:lang w:val="sq-AL"/>
        </w:rPr>
        <w:t>ë</w:t>
      </w:r>
      <w:r w:rsidRPr="00840D58">
        <w:rPr>
          <w:rFonts w:ascii="Book Antiqua" w:eastAsia="Calibri" w:hAnsi="Book Antiqua"/>
          <w:lang w:val="sq-AL"/>
        </w:rPr>
        <w:t>rfaqja vreshtit e marr me qira duhet t</w:t>
      </w:r>
      <w:r w:rsidRPr="00840D58">
        <w:rPr>
          <w:rFonts w:ascii="Book Antiqua" w:hAnsi="Book Antiqua"/>
          <w:lang w:val="sq-AL"/>
        </w:rPr>
        <w:t>ë</w:t>
      </w:r>
      <w:r w:rsidRPr="00840D58">
        <w:rPr>
          <w:rFonts w:ascii="Book Antiqua" w:eastAsia="Calibri" w:hAnsi="Book Antiqua"/>
          <w:lang w:val="sq-AL"/>
        </w:rPr>
        <w:t xml:space="preserve"> jet</w:t>
      </w:r>
      <w:r w:rsidRPr="00840D58">
        <w:rPr>
          <w:rFonts w:ascii="Book Antiqua" w:hAnsi="Book Antiqua"/>
          <w:lang w:val="sq-AL"/>
        </w:rPr>
        <w:t>ë</w:t>
      </w:r>
      <w:r w:rsidRPr="00840D58">
        <w:rPr>
          <w:rFonts w:ascii="Book Antiqua" w:eastAsia="Calibri" w:hAnsi="Book Antiqua"/>
          <w:lang w:val="sq-AL"/>
        </w:rPr>
        <w:t xml:space="preserve"> e kontraktuar p</w:t>
      </w:r>
      <w:r w:rsidRPr="00840D58">
        <w:rPr>
          <w:rFonts w:ascii="Book Antiqua" w:hAnsi="Book Antiqua"/>
          <w:lang w:val="sq-AL"/>
        </w:rPr>
        <w:t>ë</w:t>
      </w:r>
      <w:r w:rsidRPr="00840D58">
        <w:rPr>
          <w:rFonts w:ascii="Book Antiqua" w:eastAsia="Calibri" w:hAnsi="Book Antiqua"/>
          <w:lang w:val="sq-AL"/>
        </w:rPr>
        <w:t>r s</w:t>
      </w:r>
      <w:r w:rsidRPr="00840D58">
        <w:rPr>
          <w:rFonts w:ascii="Book Antiqua" w:hAnsi="Book Antiqua"/>
          <w:lang w:val="sq-AL"/>
        </w:rPr>
        <w:t>ë</w:t>
      </w:r>
      <w:r w:rsidRPr="00840D58">
        <w:rPr>
          <w:rFonts w:ascii="Book Antiqua" w:eastAsia="Calibri" w:hAnsi="Book Antiqua"/>
          <w:lang w:val="sq-AL"/>
        </w:rPr>
        <w:t xml:space="preserve"> paku 1 vit.</w:t>
      </w:r>
    </w:p>
    <w:p w:rsidR="009F2DB1" w:rsidRPr="00840D58" w:rsidRDefault="009F2DB1" w:rsidP="009F2DB1">
      <w:pPr>
        <w:numPr>
          <w:ilvl w:val="0"/>
          <w:numId w:val="25"/>
        </w:numPr>
        <w:jc w:val="both"/>
        <w:rPr>
          <w:rFonts w:ascii="Book Antiqua" w:eastAsia="Calibri" w:hAnsi="Book Antiqua"/>
          <w:lang w:val="sq-AL"/>
        </w:rPr>
      </w:pPr>
      <w:r w:rsidRPr="00840D58">
        <w:rPr>
          <w:rFonts w:ascii="Book Antiqua" w:eastAsia="Calibri" w:hAnsi="Book Antiqua"/>
          <w:lang w:val="sq-AL"/>
        </w:rPr>
        <w:t>Periudha siguruese p</w:t>
      </w:r>
      <w:r w:rsidRPr="00840D58">
        <w:rPr>
          <w:rFonts w:ascii="Book Antiqua" w:hAnsi="Book Antiqua"/>
          <w:lang w:val="sq-AL"/>
        </w:rPr>
        <w:t>ë</w:t>
      </w:r>
      <w:r w:rsidRPr="00840D58">
        <w:rPr>
          <w:rFonts w:ascii="Book Antiqua" w:eastAsia="Calibri" w:hAnsi="Book Antiqua"/>
          <w:lang w:val="sq-AL"/>
        </w:rPr>
        <w:t>r siperfaqen e vreshtit</w:t>
      </w:r>
      <w:r w:rsidRPr="00840D58">
        <w:rPr>
          <w:rFonts w:ascii="Book Antiqua" w:hAnsi="Book Antiqua"/>
          <w:lang w:val="sq-AL"/>
        </w:rPr>
        <w:t>-rrush i verës</w:t>
      </w:r>
      <w:r w:rsidRPr="00840D58">
        <w:rPr>
          <w:rFonts w:ascii="Book Antiqua" w:eastAsia="Calibri" w:hAnsi="Book Antiqua"/>
          <w:lang w:val="sq-AL"/>
        </w:rPr>
        <w:t xml:space="preserve"> duhet te jete prej 15.05.2021 deri me 30.09.2021.</w:t>
      </w:r>
    </w:p>
    <w:p w:rsidR="009F2DB1" w:rsidRPr="00BD6855" w:rsidRDefault="009F2DB1" w:rsidP="009F2DB1">
      <w:pPr>
        <w:tabs>
          <w:tab w:val="left" w:pos="360"/>
        </w:tabs>
        <w:spacing w:line="276" w:lineRule="auto"/>
        <w:ind w:right="180"/>
        <w:rPr>
          <w:rFonts w:ascii="Book Antiqua" w:hAnsi="Book Antiqua"/>
          <w:lang w:val="sq-AL"/>
        </w:rPr>
      </w:pPr>
    </w:p>
    <w:p w:rsidR="009F2DB1" w:rsidRPr="00BD6855" w:rsidRDefault="009F2DB1" w:rsidP="009F2DB1">
      <w:pPr>
        <w:spacing w:line="276" w:lineRule="auto"/>
        <w:ind w:left="360" w:right="180"/>
        <w:jc w:val="both"/>
        <w:rPr>
          <w:rFonts w:ascii="Book Antiqua" w:eastAsia="Calibri" w:hAnsi="Book Antiqua"/>
          <w:b/>
          <w:u w:val="single"/>
          <w:lang w:val="sq-AL"/>
        </w:rPr>
      </w:pPr>
      <w:r w:rsidRPr="00BD6855">
        <w:rPr>
          <w:rFonts w:ascii="Book Antiqua" w:eastAsia="Calibri" w:hAnsi="Book Antiqua"/>
          <w:b/>
          <w:u w:val="single"/>
          <w:lang w:val="sq-AL"/>
        </w:rPr>
        <w:t>DOKUMENTACIONI I NEVOJSHËM:</w:t>
      </w:r>
    </w:p>
    <w:p w:rsidR="009F2DB1" w:rsidRPr="00BD6855" w:rsidRDefault="009F2DB1" w:rsidP="009F2DB1">
      <w:pPr>
        <w:tabs>
          <w:tab w:val="left" w:pos="360"/>
        </w:tabs>
        <w:spacing w:line="276" w:lineRule="auto"/>
        <w:ind w:right="180" w:hanging="180"/>
        <w:jc w:val="both"/>
        <w:rPr>
          <w:rFonts w:ascii="Book Antiqua" w:hAnsi="Book Antiqua"/>
          <w:b/>
          <w:lang w:val="sq-AL"/>
        </w:rPr>
      </w:pPr>
    </w:p>
    <w:p w:rsidR="009F2DB1" w:rsidRPr="00BD6855" w:rsidRDefault="009F2DB1" w:rsidP="009F2DB1">
      <w:pPr>
        <w:numPr>
          <w:ilvl w:val="0"/>
          <w:numId w:val="24"/>
        </w:numPr>
        <w:spacing w:line="276" w:lineRule="auto"/>
        <w:ind w:right="180"/>
        <w:jc w:val="both"/>
        <w:rPr>
          <w:rFonts w:ascii="Book Antiqua" w:eastAsia="Calibri" w:hAnsi="Book Antiqua"/>
          <w:b/>
          <w:lang w:val="sq-AL"/>
        </w:rPr>
      </w:pPr>
      <w:r w:rsidRPr="00BD6855">
        <w:rPr>
          <w:rFonts w:ascii="Book Antiqua" w:eastAsia="Calibri" w:hAnsi="Book Antiqua"/>
          <w:lang w:val="sq-AL"/>
        </w:rPr>
        <w:t>Kopja e Certifikatës së regjistrimit të biznesit (vetëm për personat juridik);</w:t>
      </w:r>
    </w:p>
    <w:p w:rsidR="009F2DB1" w:rsidRPr="00BD6855" w:rsidRDefault="009F2DB1" w:rsidP="009F2DB1">
      <w:pPr>
        <w:numPr>
          <w:ilvl w:val="0"/>
          <w:numId w:val="24"/>
        </w:numPr>
        <w:spacing w:line="276" w:lineRule="auto"/>
        <w:ind w:right="180"/>
        <w:jc w:val="both"/>
        <w:rPr>
          <w:rFonts w:ascii="Book Antiqua" w:eastAsia="Calibri" w:hAnsi="Book Antiqua"/>
          <w:b/>
          <w:lang w:val="sq-AL"/>
        </w:rPr>
      </w:pPr>
      <w:r w:rsidRPr="00BD6855">
        <w:rPr>
          <w:rFonts w:ascii="Book Antiqua" w:eastAsia="Calibri" w:hAnsi="Book Antiqua"/>
          <w:lang w:val="sq-AL"/>
        </w:rPr>
        <w:t>Dëshmi për obligimet e kryera ndaj ATK-së (vetëm për personat juridik);</w:t>
      </w:r>
    </w:p>
    <w:p w:rsidR="009F2DB1" w:rsidRPr="00840D58" w:rsidRDefault="009F2DB1" w:rsidP="009F2DB1">
      <w:pPr>
        <w:numPr>
          <w:ilvl w:val="0"/>
          <w:numId w:val="6"/>
        </w:numPr>
        <w:jc w:val="both"/>
        <w:rPr>
          <w:rFonts w:ascii="Book Antiqua" w:hAnsi="Book Antiqua" w:cs="Book Antiqua"/>
          <w:lang w:val="sq-AL"/>
        </w:rPr>
      </w:pPr>
      <w:r w:rsidRPr="00840D58">
        <w:rPr>
          <w:rFonts w:ascii="Book Antiqua" w:hAnsi="Book Antiqua"/>
        </w:rPr>
        <w:t xml:space="preserve">Dëshmi nga kadastra mbi sipërfaqen e tokës së punueshme në pronësi </w:t>
      </w:r>
      <w:r>
        <w:rPr>
          <w:rFonts w:ascii="Book Antiqua" w:hAnsi="Book Antiqua"/>
        </w:rPr>
        <w:t>ose tokes se punueshme te trashe</w:t>
      </w:r>
      <w:r w:rsidRPr="00840D58">
        <w:rPr>
          <w:rFonts w:ascii="Book Antiqua" w:hAnsi="Book Antiqua"/>
        </w:rPr>
        <w:t>guar e qe kur eshte e trasheguar duhet deshmuar me dokumente perkatese per vijen e gjakut ose kopjen e kontratës  që dëshmon dispon</w:t>
      </w:r>
      <w:r>
        <w:rPr>
          <w:rFonts w:ascii="Book Antiqua" w:hAnsi="Book Antiqua"/>
        </w:rPr>
        <w:t>ueshmërinë e tokës së punueshme;</w:t>
      </w:r>
    </w:p>
    <w:p w:rsidR="009F2DB1" w:rsidRPr="00840D58" w:rsidRDefault="009F2DB1" w:rsidP="009F2DB1">
      <w:pPr>
        <w:numPr>
          <w:ilvl w:val="0"/>
          <w:numId w:val="6"/>
        </w:numPr>
        <w:jc w:val="both"/>
        <w:rPr>
          <w:rFonts w:ascii="Book Antiqua" w:hAnsi="Book Antiqua" w:cs="Book Antiqua"/>
          <w:lang w:val="sq-AL"/>
        </w:rPr>
      </w:pPr>
      <w:r w:rsidRPr="00840D58">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9F2DB1" w:rsidRPr="00840D58" w:rsidRDefault="009F2DB1" w:rsidP="009F2DB1">
      <w:pPr>
        <w:numPr>
          <w:ilvl w:val="0"/>
          <w:numId w:val="6"/>
        </w:numPr>
        <w:jc w:val="both"/>
        <w:rPr>
          <w:rFonts w:ascii="Book Antiqua" w:hAnsi="Book Antiqua" w:cs="Book Antiqua"/>
          <w:lang w:val="sq-AL"/>
        </w:rPr>
      </w:pPr>
      <w:r w:rsidRPr="00840D58">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9F2DB1" w:rsidRPr="00BD6855" w:rsidRDefault="009F2DB1" w:rsidP="009F2DB1">
      <w:pPr>
        <w:numPr>
          <w:ilvl w:val="0"/>
          <w:numId w:val="24"/>
        </w:numPr>
        <w:spacing w:line="276" w:lineRule="auto"/>
        <w:ind w:right="180"/>
        <w:jc w:val="both"/>
        <w:rPr>
          <w:rFonts w:ascii="Book Antiqua" w:eastAsia="Calibri" w:hAnsi="Book Antiqua"/>
          <w:b/>
          <w:lang w:val="sq-AL"/>
        </w:rPr>
      </w:pPr>
      <w:r w:rsidRPr="00BD6855">
        <w:rPr>
          <w:rFonts w:ascii="Book Antiqua" w:eastAsia="Calibri" w:hAnsi="Book Antiqua"/>
          <w:lang w:val="sq-AL"/>
        </w:rPr>
        <w:t>Polisa e sigurimit për kulturën përkatëse qe duhet të ketë mbulim për periudhën e sigurimit të perkacktuar tek kriteret për kulturat bujqësore;</w:t>
      </w:r>
    </w:p>
    <w:p w:rsidR="009F2DB1" w:rsidRPr="00BD6855" w:rsidRDefault="009F2DB1" w:rsidP="009F2DB1">
      <w:pPr>
        <w:numPr>
          <w:ilvl w:val="0"/>
          <w:numId w:val="24"/>
        </w:numPr>
        <w:spacing w:line="276" w:lineRule="auto"/>
        <w:ind w:right="180"/>
        <w:jc w:val="both"/>
        <w:rPr>
          <w:rFonts w:ascii="Book Antiqua" w:eastAsia="Calibri" w:hAnsi="Book Antiqua"/>
          <w:b/>
          <w:lang w:val="sq-AL"/>
        </w:rPr>
      </w:pPr>
      <w:r w:rsidRPr="00BD6855">
        <w:rPr>
          <w:rFonts w:ascii="Book Antiqua" w:eastAsia="Calibri" w:hAnsi="Book Antiqua"/>
          <w:lang w:val="sq-AL"/>
        </w:rPr>
        <w:t>Dëshmi mbi pagesën e polisës së sigurimit;</w:t>
      </w:r>
    </w:p>
    <w:p w:rsidR="009F2DB1" w:rsidRDefault="009F2DB1" w:rsidP="008F025B"/>
    <w:p w:rsidR="009F2DB1" w:rsidRDefault="009F2DB1" w:rsidP="009F2DB1">
      <w:pPr>
        <w:jc w:val="both"/>
        <w:rPr>
          <w:rFonts w:ascii="Book Antiqua" w:hAnsi="Book Antiqua"/>
          <w:b/>
          <w:strike/>
          <w:lang w:val="sq-AL"/>
        </w:rPr>
      </w:pPr>
      <w:r w:rsidRPr="00D20071">
        <w:rPr>
          <w:rFonts w:ascii="Book Antiqua" w:hAnsi="Book Antiqua"/>
          <w:b/>
          <w:highlight w:val="yellow"/>
          <w:lang w:val="sq-AL"/>
        </w:rPr>
        <w:t>PAGESAT DIREKTE PËR PRODHIMIN E MATERIALIT FIDANOR TË PEMËVE DRUFRUTORE DHE HARDHISË SË RRUSHIT</w:t>
      </w:r>
      <w:r w:rsidRPr="00BD6855">
        <w:rPr>
          <w:rFonts w:ascii="Book Antiqua" w:hAnsi="Book Antiqua"/>
          <w:b/>
          <w:lang w:val="sq-AL"/>
        </w:rPr>
        <w:t xml:space="preserve"> </w:t>
      </w:r>
    </w:p>
    <w:p w:rsidR="009F2DB1" w:rsidRDefault="009F2DB1" w:rsidP="008F025B"/>
    <w:p w:rsidR="009F2DB1" w:rsidRPr="00BD6855" w:rsidRDefault="009F2DB1" w:rsidP="009F2DB1">
      <w:pPr>
        <w:jc w:val="both"/>
        <w:rPr>
          <w:rFonts w:ascii="Book Antiqua" w:hAnsi="Book Antiqua" w:cs="Book Antiqua"/>
          <w:b/>
          <w:bCs/>
          <w:u w:val="single"/>
          <w:lang w:val="sq-AL"/>
        </w:rPr>
      </w:pPr>
      <w:r w:rsidRPr="00BD6855">
        <w:rPr>
          <w:rFonts w:ascii="Book Antiqua" w:hAnsi="Book Antiqua" w:cs="Book Antiqua"/>
          <w:b/>
          <w:bCs/>
          <w:u w:val="single"/>
          <w:lang w:val="sq-AL"/>
        </w:rPr>
        <w:t>KRITERET QË DUHET T'I PLOTËSOJNË FERMERËT / APLIKUESIT:</w:t>
      </w:r>
    </w:p>
    <w:p w:rsidR="009F2DB1" w:rsidRPr="00BD6855" w:rsidRDefault="009F2DB1" w:rsidP="009F2DB1">
      <w:pPr>
        <w:jc w:val="both"/>
        <w:rPr>
          <w:rFonts w:ascii="Book Antiqua" w:hAnsi="Book Antiqua" w:cs="Book Antiqua"/>
          <w:b/>
          <w:bCs/>
          <w:u w:val="single"/>
          <w:lang w:val="sq-AL"/>
        </w:rPr>
      </w:pPr>
    </w:p>
    <w:p w:rsidR="009F2DB1" w:rsidRPr="00BD6855" w:rsidRDefault="009F2DB1" w:rsidP="009F2DB1">
      <w:pPr>
        <w:numPr>
          <w:ilvl w:val="0"/>
          <w:numId w:val="26"/>
        </w:numPr>
        <w:rPr>
          <w:rFonts w:ascii="Book Antiqua" w:hAnsi="Book Antiqua" w:cs="Book Antiqua"/>
          <w:lang w:val="sq-AL"/>
        </w:rPr>
      </w:pPr>
      <w:r w:rsidRPr="00BD6855">
        <w:rPr>
          <w:rFonts w:ascii="Book Antiqua" w:hAnsi="Book Antiqua" w:cs="Book Antiqua"/>
          <w:lang w:val="sq-AL"/>
        </w:rPr>
        <w:t>Të jenë shtetas të Republikës së Kosovës;</w:t>
      </w:r>
    </w:p>
    <w:p w:rsidR="009F2DB1" w:rsidRPr="00BD6855" w:rsidRDefault="009F2DB1" w:rsidP="009F2DB1">
      <w:pPr>
        <w:numPr>
          <w:ilvl w:val="0"/>
          <w:numId w:val="26"/>
        </w:numPr>
        <w:rPr>
          <w:rFonts w:ascii="Book Antiqua" w:hAnsi="Book Antiqua" w:cs="Book Antiqua"/>
          <w:lang w:val="sq-AL"/>
        </w:rPr>
      </w:pPr>
      <w:r w:rsidRPr="00BD6855">
        <w:rPr>
          <w:rFonts w:ascii="Book Antiqua" w:hAnsi="Book Antiqua" w:cs="Book Antiqua"/>
          <w:lang w:val="sq-AL"/>
        </w:rPr>
        <w:t xml:space="preserve">Të posedojnë së paku 0.50 ha  tokë bujqësore (në pronësi të tyre ose të marrë </w:t>
      </w:r>
    </w:p>
    <w:p w:rsidR="009F2DB1" w:rsidRPr="00BD6855" w:rsidRDefault="009F2DB1" w:rsidP="009F2DB1">
      <w:pPr>
        <w:ind w:left="540"/>
        <w:rPr>
          <w:rFonts w:ascii="Book Antiqua" w:hAnsi="Book Antiqua" w:cs="Book Antiqua"/>
          <w:lang w:val="sq-AL"/>
        </w:rPr>
      </w:pPr>
      <w:r w:rsidRPr="00BD6855">
        <w:rPr>
          <w:rFonts w:ascii="Book Antiqua" w:hAnsi="Book Antiqua" w:cs="Book Antiqua"/>
          <w:lang w:val="sq-AL"/>
        </w:rPr>
        <w:t xml:space="preserve">       me qira); </w:t>
      </w:r>
    </w:p>
    <w:p w:rsidR="009F2DB1" w:rsidRPr="00BD6855" w:rsidRDefault="009F2DB1" w:rsidP="009F2DB1">
      <w:pPr>
        <w:numPr>
          <w:ilvl w:val="0"/>
          <w:numId w:val="26"/>
        </w:numPr>
        <w:rPr>
          <w:rFonts w:ascii="Book Antiqua" w:hAnsi="Book Antiqua" w:cs="Book Antiqua"/>
          <w:lang w:val="sq-AL"/>
        </w:rPr>
      </w:pPr>
      <w:r w:rsidRPr="00BD6855">
        <w:rPr>
          <w:rFonts w:ascii="Book Antiqua" w:hAnsi="Book Antiqua"/>
          <w:lang w:val="sq-AL"/>
        </w:rPr>
        <w:lastRenderedPageBreak/>
        <w:t>Sipërfaqja e tokës bujqësore e marrë me qira, duhet të jetë e kontraktuar së paku për 2 (dy) vite;</w:t>
      </w:r>
    </w:p>
    <w:p w:rsidR="009F2DB1" w:rsidRPr="00BD6855" w:rsidRDefault="009F2DB1" w:rsidP="009F2DB1">
      <w:pPr>
        <w:numPr>
          <w:ilvl w:val="0"/>
          <w:numId w:val="26"/>
        </w:numPr>
        <w:rPr>
          <w:rFonts w:ascii="Book Antiqua" w:hAnsi="Book Antiqua" w:cs="Book Antiqua"/>
          <w:lang w:val="sq-AL"/>
        </w:rPr>
      </w:pPr>
      <w:r w:rsidRPr="00BD6855">
        <w:rPr>
          <w:rFonts w:ascii="Book Antiqua" w:eastAsia="Calibri" w:hAnsi="Book Antiqua" w:cs="Book Antiqua"/>
          <w:lang w:val="sq-AL"/>
        </w:rPr>
        <w:t>Fermeri - subjekti</w:t>
      </w:r>
      <w:r w:rsidRPr="00BD6855">
        <w:rPr>
          <w:rFonts w:ascii="Book Antiqua" w:hAnsi="Book Antiqua" w:cs="Book Antiqua"/>
          <w:lang w:val="sq-AL"/>
        </w:rPr>
        <w:t xml:space="preserve"> duhet te jet i licencësuar në MBPZHR-së për prodhimin e materialit fidanor të pemëve; </w:t>
      </w:r>
    </w:p>
    <w:p w:rsidR="009F2DB1" w:rsidRPr="00BD6855" w:rsidRDefault="009F2DB1" w:rsidP="009F2DB1">
      <w:pPr>
        <w:numPr>
          <w:ilvl w:val="0"/>
          <w:numId w:val="26"/>
        </w:numPr>
        <w:rPr>
          <w:rFonts w:ascii="Book Antiqua" w:hAnsi="Book Antiqua" w:cs="Book Antiqua"/>
          <w:lang w:val="sq-AL"/>
        </w:rPr>
      </w:pPr>
      <w:r w:rsidRPr="00BD6855">
        <w:rPr>
          <w:rFonts w:ascii="Book Antiqua" w:eastAsia="Calibri" w:hAnsi="Book Antiqua" w:cs="Book Antiqua"/>
          <w:lang w:val="sq-AL"/>
        </w:rPr>
        <w:t>Fermeri - subjekti</w:t>
      </w:r>
      <w:r w:rsidRPr="00BD6855">
        <w:rPr>
          <w:rFonts w:ascii="Book Antiqua" w:hAnsi="Book Antiqua" w:cs="Book Antiqua"/>
          <w:lang w:val="sq-AL"/>
        </w:rPr>
        <w:t xml:space="preserve"> duhet te jet i licencësuar në MBPZHR-së për prodhimin e materialit </w:t>
      </w:r>
      <w:r w:rsidRPr="00BD6855">
        <w:rPr>
          <w:rFonts w:ascii="Book Antiqua" w:eastAsia="Calibri" w:hAnsi="Book Antiqua" w:cs="Book Antiqua"/>
          <w:lang w:val="sq-AL"/>
        </w:rPr>
        <w:t>fidanor të hardhisë së rrushit;</w:t>
      </w:r>
    </w:p>
    <w:p w:rsidR="009F2DB1" w:rsidRPr="00BD6855" w:rsidRDefault="009F2DB1" w:rsidP="009F2DB1">
      <w:pPr>
        <w:numPr>
          <w:ilvl w:val="0"/>
          <w:numId w:val="26"/>
        </w:numPr>
        <w:rPr>
          <w:rFonts w:ascii="Book Antiqua" w:hAnsi="Book Antiqua" w:cs="Book Antiqua"/>
          <w:lang w:val="sq-AL"/>
        </w:rPr>
      </w:pPr>
      <w:r w:rsidRPr="00BD6855">
        <w:rPr>
          <w:rFonts w:ascii="Book Antiqua" w:hAnsi="Book Antiqua" w:cs="Book Antiqua"/>
          <w:lang w:val="sq-AL"/>
        </w:rPr>
        <w:t xml:space="preserve">Fermeri - subjekti, gjatë vitit kalendarik 2021, duhet të prodhojë së paku </w:t>
      </w:r>
      <w:r w:rsidRPr="00BD6855">
        <w:rPr>
          <w:rFonts w:ascii="Book Antiqua" w:hAnsi="Book Antiqua" w:cs="Book Antiqua"/>
          <w:b/>
          <w:lang w:val="sq-AL"/>
        </w:rPr>
        <w:t>5000 fidanë</w:t>
      </w:r>
      <w:r w:rsidRPr="00BD6855">
        <w:rPr>
          <w:rFonts w:ascii="Book Antiqua" w:hAnsi="Book Antiqua" w:cs="Book Antiqua"/>
          <w:lang w:val="sq-AL"/>
        </w:rPr>
        <w:t xml:space="preserve"> të pemëve drufrutore ose hardhisë së rrushit. </w:t>
      </w:r>
    </w:p>
    <w:p w:rsidR="009F2DB1" w:rsidRPr="00BD6855" w:rsidRDefault="009F2DB1" w:rsidP="009F2DB1">
      <w:pPr>
        <w:jc w:val="both"/>
        <w:rPr>
          <w:rFonts w:ascii="Book Antiqua" w:hAnsi="Book Antiqua" w:cs="Book Antiqua"/>
          <w:b/>
          <w:bCs/>
          <w:lang w:val="sq-AL"/>
        </w:rPr>
      </w:pPr>
    </w:p>
    <w:p w:rsidR="009F2DB1" w:rsidRPr="00BD6855" w:rsidRDefault="009F2DB1" w:rsidP="009F2DB1">
      <w:pPr>
        <w:tabs>
          <w:tab w:val="right" w:pos="8640"/>
        </w:tabs>
        <w:rPr>
          <w:rFonts w:ascii="Book Antiqua" w:hAnsi="Book Antiqua" w:cs="Book Antiqua"/>
          <w:b/>
          <w:bCs/>
          <w:u w:val="single"/>
          <w:lang w:val="sq-AL"/>
        </w:rPr>
      </w:pPr>
      <w:r w:rsidRPr="00BD6855">
        <w:rPr>
          <w:rFonts w:ascii="Book Antiqua" w:hAnsi="Book Antiqua" w:cs="Book Antiqua"/>
          <w:b/>
          <w:bCs/>
          <w:u w:val="single"/>
          <w:lang w:val="sq-AL"/>
        </w:rPr>
        <w:t>DOKUMENTACIONI I NEVOJSHËM:</w:t>
      </w:r>
    </w:p>
    <w:p w:rsidR="009F2DB1" w:rsidRPr="00BD6855" w:rsidRDefault="009F2DB1" w:rsidP="009F2DB1">
      <w:pPr>
        <w:tabs>
          <w:tab w:val="right" w:pos="8640"/>
        </w:tabs>
        <w:rPr>
          <w:rFonts w:ascii="Book Antiqua" w:hAnsi="Book Antiqua" w:cs="Book Antiqua"/>
          <w:u w:val="single"/>
          <w:lang w:val="sq-AL"/>
        </w:rPr>
      </w:pPr>
    </w:p>
    <w:p w:rsidR="009F2DB1" w:rsidRPr="00BD6855" w:rsidRDefault="009F2DB1" w:rsidP="009F2DB1">
      <w:pPr>
        <w:numPr>
          <w:ilvl w:val="0"/>
          <w:numId w:val="27"/>
        </w:numPr>
        <w:jc w:val="both"/>
        <w:rPr>
          <w:rFonts w:ascii="Book Antiqua" w:hAnsi="Book Antiqua" w:cs="Book Antiqua"/>
          <w:lang w:val="sq-AL"/>
        </w:rPr>
      </w:pPr>
      <w:r w:rsidRPr="00BD6855">
        <w:rPr>
          <w:rFonts w:ascii="Book Antiqua" w:hAnsi="Book Antiqua" w:cs="Book Antiqua"/>
          <w:lang w:val="sq-AL"/>
        </w:rPr>
        <w:t>Kopja e certifikatës së biznesit dhe informatën mbi biznesin;</w:t>
      </w:r>
    </w:p>
    <w:p w:rsidR="009F2DB1" w:rsidRPr="00BD6855" w:rsidRDefault="009F2DB1" w:rsidP="009F2DB1">
      <w:pPr>
        <w:numPr>
          <w:ilvl w:val="0"/>
          <w:numId w:val="27"/>
        </w:numPr>
        <w:jc w:val="both"/>
        <w:rPr>
          <w:rFonts w:ascii="Book Antiqua" w:hAnsi="Book Antiqua" w:cs="Book Antiqua"/>
          <w:lang w:val="sq-AL"/>
        </w:rPr>
      </w:pPr>
      <w:r w:rsidRPr="00BD6855">
        <w:rPr>
          <w:rFonts w:ascii="Book Antiqua" w:hAnsi="Book Antiqua" w:cs="Book Antiqua"/>
          <w:lang w:val="sq-AL"/>
        </w:rPr>
        <w:t>Dëshmi për obligimet e kryera ndaj ATK-së;</w:t>
      </w:r>
    </w:p>
    <w:p w:rsidR="009F2DB1" w:rsidRPr="00BD6855" w:rsidRDefault="009F2DB1" w:rsidP="009F2DB1">
      <w:pPr>
        <w:numPr>
          <w:ilvl w:val="0"/>
          <w:numId w:val="27"/>
        </w:numPr>
        <w:jc w:val="both"/>
        <w:rPr>
          <w:rFonts w:ascii="Book Antiqua" w:hAnsi="Book Antiqua" w:cs="Book Antiqua"/>
          <w:lang w:val="sq-AL"/>
        </w:rPr>
      </w:pPr>
      <w:r w:rsidRPr="00BD6855">
        <w:rPr>
          <w:rFonts w:ascii="Book Antiqua" w:hAnsi="Book Antiqua" w:cs="Book Antiqua"/>
          <w:lang w:val="sq-AL"/>
        </w:rPr>
        <w:t xml:space="preserve">Procesverbal nga Inspektori Fito sanitar - AUV për posedimin e pemishtes amë të nënshartesave vegjetative; </w:t>
      </w:r>
    </w:p>
    <w:p w:rsidR="009F2DB1" w:rsidRPr="00BD6855" w:rsidRDefault="009F2DB1" w:rsidP="009F2DB1">
      <w:pPr>
        <w:numPr>
          <w:ilvl w:val="0"/>
          <w:numId w:val="27"/>
        </w:numPr>
        <w:jc w:val="both"/>
        <w:rPr>
          <w:rFonts w:ascii="Book Antiqua" w:hAnsi="Book Antiqua" w:cs="Book Antiqua"/>
          <w:lang w:val="sq-AL"/>
        </w:rPr>
      </w:pPr>
      <w:r w:rsidRPr="00BD6855">
        <w:rPr>
          <w:rFonts w:ascii="Book Antiqua" w:hAnsi="Book Antiqua" w:cs="Book Antiqua"/>
          <w:lang w:val="sq-AL"/>
        </w:rPr>
        <w:t xml:space="preserve">Procesverbal nga Inspektori Fitosanitar - AUV për posedimin e vreshtit amë të nënshartesave vegjetative; </w:t>
      </w:r>
    </w:p>
    <w:p w:rsidR="009F2DB1" w:rsidRPr="00BD6855" w:rsidRDefault="009F2DB1" w:rsidP="009F2DB1">
      <w:pPr>
        <w:numPr>
          <w:ilvl w:val="0"/>
          <w:numId w:val="27"/>
        </w:numPr>
        <w:jc w:val="both"/>
        <w:rPr>
          <w:rFonts w:ascii="Book Antiqua" w:hAnsi="Book Antiqua" w:cs="Book Antiqua"/>
          <w:lang w:val="sq-AL"/>
        </w:rPr>
      </w:pPr>
      <w:r w:rsidRPr="00BD6855">
        <w:rPr>
          <w:rFonts w:ascii="Book Antiqua" w:hAnsi="Book Antiqua" w:cs="Book Antiqua"/>
          <w:lang w:val="sq-AL"/>
        </w:rPr>
        <w:t>Për nënshartesat vegjetative të pemëve drufrutore dhe hardhisë së rrushit të               importuara, fermeri - subjekti duhet të posedojë këtë dokumentacion: certifikatën   fitosanitarë për gjendjen shëndetësore të nënshartesave vegjetative të lëshuar nga  shteti prej të cilit janë importuar ato, dhe dokumentin unik doganor (DUD) që dëshmon se nënshartesat kanë hyrë në Kosovë në mënyrë të rregullt përmes doganës;</w:t>
      </w:r>
    </w:p>
    <w:p w:rsidR="009F2DB1" w:rsidRPr="00E43677" w:rsidRDefault="009F2DB1" w:rsidP="009F2DB1">
      <w:pPr>
        <w:numPr>
          <w:ilvl w:val="0"/>
          <w:numId w:val="6"/>
        </w:numPr>
        <w:jc w:val="both"/>
        <w:rPr>
          <w:rFonts w:ascii="Book Antiqua" w:hAnsi="Book Antiqua" w:cs="Book Antiqua"/>
          <w:lang w:val="sq-AL"/>
        </w:rPr>
      </w:pPr>
      <w:r w:rsidRPr="00E43677">
        <w:rPr>
          <w:rFonts w:ascii="Book Antiqua" w:hAnsi="Book Antiqua"/>
        </w:rPr>
        <w:t xml:space="preserve">Dëshmi nga kadastra mbi sipërfaqen e tokës së punueshme në pronësi </w:t>
      </w:r>
      <w:r>
        <w:rPr>
          <w:rFonts w:ascii="Book Antiqua" w:hAnsi="Book Antiqua"/>
        </w:rPr>
        <w:t>ose tokes se punueshme te trashe</w:t>
      </w:r>
      <w:r w:rsidRPr="00E43677">
        <w:rPr>
          <w:rFonts w:ascii="Book Antiqua" w:hAnsi="Book Antiqua"/>
        </w:rPr>
        <w:t xml:space="preserve">guar e qe kur eshte e trasheguar duhet deshmuar me dokumente perkatese per vijen e </w:t>
      </w:r>
      <w:r>
        <w:rPr>
          <w:rFonts w:ascii="Book Antiqua" w:hAnsi="Book Antiqua"/>
        </w:rPr>
        <w:t xml:space="preserve">gjakut ose kopjen e kontratës </w:t>
      </w:r>
      <w:r w:rsidRPr="00E43677">
        <w:rPr>
          <w:rFonts w:ascii="Book Antiqua" w:hAnsi="Book Antiqua"/>
        </w:rPr>
        <w:t>që dëshmon disponueshmërinë e tokës së punueshme.</w:t>
      </w:r>
    </w:p>
    <w:p w:rsidR="009F2DB1" w:rsidRPr="00E43677" w:rsidRDefault="009F2DB1" w:rsidP="009F2DB1">
      <w:pPr>
        <w:numPr>
          <w:ilvl w:val="0"/>
          <w:numId w:val="6"/>
        </w:numPr>
        <w:jc w:val="both"/>
        <w:rPr>
          <w:rFonts w:ascii="Book Antiqua" w:hAnsi="Book Antiqua" w:cs="Book Antiqua"/>
          <w:lang w:val="sq-AL"/>
        </w:rPr>
      </w:pPr>
      <w:r w:rsidRPr="00E43677">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9F2DB1" w:rsidRDefault="009F2DB1" w:rsidP="009F2DB1">
      <w:pPr>
        <w:numPr>
          <w:ilvl w:val="0"/>
          <w:numId w:val="6"/>
        </w:numPr>
        <w:jc w:val="both"/>
        <w:rPr>
          <w:rFonts w:ascii="Book Antiqua" w:hAnsi="Book Antiqua" w:cs="Book Antiqua"/>
          <w:lang w:val="sq-AL"/>
        </w:rPr>
      </w:pPr>
      <w:r w:rsidRPr="00E43677">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1B0864" w:rsidRDefault="001B0864" w:rsidP="001B0864">
      <w:pPr>
        <w:ind w:left="360"/>
        <w:jc w:val="both"/>
        <w:rPr>
          <w:rFonts w:ascii="Book Antiqua" w:hAnsi="Book Antiqua" w:cs="Book Antiqua"/>
          <w:lang w:val="sq-AL"/>
        </w:rPr>
      </w:pPr>
    </w:p>
    <w:p w:rsidR="001B0864" w:rsidRPr="00BD6855" w:rsidRDefault="001B0864" w:rsidP="001B0864">
      <w:pPr>
        <w:rPr>
          <w:rFonts w:ascii="Book Antiqua" w:hAnsi="Book Antiqua"/>
          <w:b/>
          <w:caps/>
          <w:lang w:val="sq-AL"/>
        </w:rPr>
      </w:pPr>
      <w:r w:rsidRPr="00D20071">
        <w:rPr>
          <w:rFonts w:ascii="Book Antiqua" w:hAnsi="Book Antiqua"/>
          <w:b/>
          <w:highlight w:val="yellow"/>
          <w:lang w:val="sq-AL"/>
        </w:rPr>
        <w:t>PAGESAT DIREKTE PËR BIMË MJEKSORE DHE AROMATIKE / BMA</w:t>
      </w:r>
    </w:p>
    <w:p w:rsidR="001B0864" w:rsidRDefault="001B0864" w:rsidP="001B0864">
      <w:pPr>
        <w:ind w:left="360"/>
        <w:jc w:val="both"/>
        <w:rPr>
          <w:rFonts w:ascii="Book Antiqua" w:hAnsi="Book Antiqua" w:cs="Book Antiqua"/>
          <w:lang w:val="sq-AL"/>
        </w:rPr>
      </w:pPr>
    </w:p>
    <w:p w:rsidR="001B0864" w:rsidRPr="00BD6855" w:rsidRDefault="001B0864" w:rsidP="001B0864">
      <w:pPr>
        <w:shd w:val="clear" w:color="auto" w:fill="FFFFFF"/>
        <w:jc w:val="both"/>
        <w:rPr>
          <w:rFonts w:ascii="Book Antiqua" w:hAnsi="Book Antiqua" w:cs="Segoe UI"/>
          <w:b/>
          <w:bCs/>
          <w:u w:val="single"/>
          <w:lang w:val="sq-AL"/>
        </w:rPr>
      </w:pPr>
      <w:r w:rsidRPr="00BD6855">
        <w:rPr>
          <w:rFonts w:ascii="Book Antiqua" w:hAnsi="Book Antiqua" w:cs="Segoe UI"/>
          <w:b/>
          <w:bCs/>
          <w:u w:val="single"/>
          <w:lang w:val="sq-AL"/>
        </w:rPr>
        <w:t>KRITERET QË DUHET T'I PLOTËSOJNË FERMERËT/APLIKUESIT:</w:t>
      </w:r>
    </w:p>
    <w:p w:rsidR="001B0864" w:rsidRPr="00BD6855" w:rsidRDefault="001B0864" w:rsidP="001B0864">
      <w:pPr>
        <w:shd w:val="clear" w:color="auto" w:fill="FFFFFF"/>
        <w:jc w:val="both"/>
        <w:rPr>
          <w:rFonts w:ascii="Segoe UI" w:hAnsi="Segoe UI" w:cs="Segoe UI"/>
          <w:sz w:val="23"/>
          <w:szCs w:val="23"/>
          <w:lang w:val="sq-AL"/>
        </w:rPr>
      </w:pP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Të jenë shtetas të Republikës së Kosovës;</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Të kenë të mbjellë së paku </w:t>
      </w:r>
      <w:r w:rsidRPr="00BD6855">
        <w:rPr>
          <w:rFonts w:ascii="Book Antiqua" w:hAnsi="Book Antiqua" w:cs="Segoe UI"/>
          <w:b/>
          <w:bCs/>
          <w:lang w:val="sq-AL"/>
        </w:rPr>
        <w:t>0.10 ha </w:t>
      </w:r>
      <w:r w:rsidRPr="00BD6855">
        <w:rPr>
          <w:rFonts w:ascii="Book Antiqua" w:hAnsi="Book Antiqua" w:cs="Segoe UI"/>
          <w:lang w:val="sq-AL"/>
        </w:rPr>
        <w:t>me BMA;</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lastRenderedPageBreak/>
        <w:t>Parcela e mbjellë me BMA duhet të jetë së paku  </w:t>
      </w:r>
      <w:r w:rsidRPr="00BD6855">
        <w:rPr>
          <w:rFonts w:ascii="Book Antiqua" w:hAnsi="Book Antiqua" w:cs="Segoe UI"/>
          <w:b/>
          <w:bCs/>
          <w:lang w:val="sq-AL"/>
        </w:rPr>
        <w:t>0.05 ha </w:t>
      </w:r>
      <w:r w:rsidRPr="00BD6855">
        <w:rPr>
          <w:rFonts w:ascii="Book Antiqua" w:hAnsi="Book Antiqua" w:cs="Segoe UI"/>
          <w:lang w:val="sq-AL"/>
        </w:rPr>
        <w:t>e pandarë;</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Sipërfaqja e marr me qira, duhet të jetë e kontraktuar së paku për një (1) vit;</w:t>
      </w:r>
    </w:p>
    <w:p w:rsidR="001B0864" w:rsidRPr="00BD6855" w:rsidRDefault="001B0864" w:rsidP="001B0864">
      <w:pPr>
        <w:numPr>
          <w:ilvl w:val="0"/>
          <w:numId w:val="28"/>
        </w:numPr>
        <w:shd w:val="clear" w:color="auto" w:fill="FFFFFF"/>
        <w:jc w:val="both"/>
        <w:rPr>
          <w:rFonts w:ascii="Book Antiqua" w:hAnsi="Book Antiqua" w:cs="Segoe UI"/>
          <w:lang w:val="sq-AL"/>
        </w:rPr>
      </w:pPr>
      <w:r w:rsidRPr="00BD6855">
        <w:rPr>
          <w:rFonts w:ascii="Book Antiqua" w:hAnsi="Book Antiqua" w:cs="Segoe UI"/>
          <w:lang w:val="sq-AL"/>
        </w:rPr>
        <w:t>Sipërfaqja e marrë me qira duhet të jetë së paku  </w:t>
      </w:r>
      <w:r w:rsidRPr="00BD6855">
        <w:rPr>
          <w:rFonts w:ascii="Book Antiqua" w:hAnsi="Book Antiqua" w:cs="Segoe UI"/>
          <w:b/>
          <w:bCs/>
          <w:lang w:val="sq-AL"/>
        </w:rPr>
        <w:t>0.10 ha;</w:t>
      </w:r>
    </w:p>
    <w:p w:rsidR="001B0864" w:rsidRPr="00BD6855" w:rsidRDefault="001B0864" w:rsidP="001B0864">
      <w:pPr>
        <w:shd w:val="clear" w:color="auto" w:fill="FFFFFF"/>
        <w:jc w:val="both"/>
        <w:rPr>
          <w:rFonts w:ascii="Segoe UI" w:hAnsi="Segoe UI" w:cs="Segoe UI"/>
          <w:sz w:val="23"/>
          <w:szCs w:val="23"/>
          <w:lang w:val="sq-AL"/>
        </w:rPr>
      </w:pPr>
      <w:r w:rsidRPr="00BD6855">
        <w:rPr>
          <w:rFonts w:ascii="Book Antiqua" w:hAnsi="Book Antiqua" w:cs="Segoe UI"/>
          <w:b/>
          <w:bCs/>
          <w:lang w:val="sq-AL"/>
        </w:rPr>
        <w:t> </w:t>
      </w:r>
    </w:p>
    <w:p w:rsidR="001B0864" w:rsidRPr="00BD6855" w:rsidRDefault="001B0864" w:rsidP="001B0864">
      <w:pPr>
        <w:shd w:val="clear" w:color="auto" w:fill="FFFFFF"/>
        <w:jc w:val="both"/>
        <w:rPr>
          <w:rFonts w:ascii="Book Antiqua" w:hAnsi="Book Antiqua" w:cs="Segoe UI"/>
          <w:b/>
          <w:bCs/>
          <w:u w:val="single"/>
          <w:lang w:val="sq-AL"/>
        </w:rPr>
      </w:pPr>
      <w:r w:rsidRPr="00BD6855">
        <w:rPr>
          <w:rFonts w:ascii="Book Antiqua" w:hAnsi="Book Antiqua" w:cs="Segoe UI"/>
          <w:b/>
          <w:bCs/>
          <w:u w:val="single"/>
          <w:lang w:val="sq-AL"/>
        </w:rPr>
        <w:t>DOKUMENTACIONI I NEVOJSHËM:</w:t>
      </w:r>
    </w:p>
    <w:p w:rsidR="001B0864" w:rsidRPr="00BD6855" w:rsidRDefault="001B0864" w:rsidP="001B0864">
      <w:pPr>
        <w:shd w:val="clear" w:color="auto" w:fill="FFFFFF"/>
        <w:jc w:val="both"/>
        <w:rPr>
          <w:rFonts w:ascii="Segoe UI" w:hAnsi="Segoe UI" w:cs="Segoe UI"/>
          <w:sz w:val="23"/>
          <w:szCs w:val="23"/>
          <w:lang w:val="sq-AL"/>
        </w:rPr>
      </w:pPr>
    </w:p>
    <w:p w:rsidR="001B0864" w:rsidRPr="00BD6855" w:rsidRDefault="001B0864" w:rsidP="001B0864">
      <w:pPr>
        <w:numPr>
          <w:ilvl w:val="0"/>
          <w:numId w:val="29"/>
        </w:numPr>
        <w:shd w:val="clear" w:color="auto" w:fill="FFFFFF"/>
        <w:jc w:val="both"/>
        <w:rPr>
          <w:rFonts w:ascii="Segoe UI" w:hAnsi="Segoe UI" w:cs="Segoe UI"/>
          <w:sz w:val="23"/>
          <w:szCs w:val="23"/>
          <w:lang w:val="sq-AL"/>
        </w:rPr>
      </w:pPr>
      <w:r w:rsidRPr="00BD6855">
        <w:rPr>
          <w:rFonts w:ascii="Book Antiqua" w:hAnsi="Book Antiqua" w:cs="Segoe UI"/>
          <w:lang w:val="sq-AL"/>
        </w:rPr>
        <w:t>Kopja e certifikatës së regjistrimit të biznesit (vetem për personat juridikë);</w:t>
      </w:r>
    </w:p>
    <w:p w:rsidR="001B0864" w:rsidRPr="00BD6855" w:rsidRDefault="001B0864" w:rsidP="001B0864">
      <w:pPr>
        <w:numPr>
          <w:ilvl w:val="0"/>
          <w:numId w:val="29"/>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rPr>
        <w:t>Dëshmi nga kadastra mbi sipërfaqen e tokës së punueshme në pronësi ose tokes se punueshme te trashiguar e qe kur eshte e trasheguar duhet deshmuar me dokumente perkatese per vijen e gjakut ose kopjen e kontratës që dëshmon disponueshmërinë e tokës së punueshme.</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1B0864" w:rsidRDefault="001B0864" w:rsidP="001B0864">
      <w:pPr>
        <w:ind w:left="360"/>
        <w:jc w:val="both"/>
        <w:rPr>
          <w:rFonts w:ascii="Book Antiqua" w:hAnsi="Book Antiqua" w:cs="Book Antiqua"/>
          <w:lang w:val="sq-AL"/>
        </w:rPr>
      </w:pPr>
    </w:p>
    <w:p w:rsidR="001B0864" w:rsidRPr="00BD6855" w:rsidRDefault="001B0864" w:rsidP="001B0864">
      <w:pPr>
        <w:autoSpaceDE w:val="0"/>
        <w:autoSpaceDN w:val="0"/>
        <w:adjustRightInd w:val="0"/>
        <w:jc w:val="center"/>
        <w:rPr>
          <w:rFonts w:ascii="Book Antiqua" w:eastAsia="MyriadPro-Bold" w:hAnsi="Book Antiqua" w:cs="MyriadPro-Bold"/>
          <w:b/>
          <w:bCs/>
          <w:i/>
          <w:lang w:val="sq-AL"/>
        </w:rPr>
      </w:pPr>
      <w:r w:rsidRPr="00BD6855">
        <w:rPr>
          <w:rFonts w:ascii="Book Antiqua" w:eastAsia="MyriadPro-Bold" w:hAnsi="Book Antiqua" w:cs="MyriadPro-Bold"/>
          <w:b/>
          <w:bCs/>
          <w:i/>
          <w:lang w:val="sq-AL"/>
        </w:rPr>
        <w:t>Tab.4. Llojet kryesore të BMA-ve që kultivohen në Kosovë dhe që do të mbështeten përmes programit të pagesave direkte</w:t>
      </w:r>
    </w:p>
    <w:tbl>
      <w:tblPr>
        <w:tblStyle w:val="TableGrid"/>
        <w:tblW w:w="9369" w:type="dxa"/>
        <w:tblLayout w:type="fixed"/>
        <w:tblLook w:val="04A0" w:firstRow="1" w:lastRow="0" w:firstColumn="1" w:lastColumn="0" w:noHBand="0" w:noVBand="1"/>
      </w:tblPr>
      <w:tblGrid>
        <w:gridCol w:w="625"/>
        <w:gridCol w:w="4230"/>
        <w:gridCol w:w="4514"/>
      </w:tblGrid>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
                <w:bCs/>
                <w:sz w:val="22"/>
                <w:szCs w:val="22"/>
                <w:lang w:val="sq-AL"/>
              </w:rPr>
            </w:pPr>
            <w:r w:rsidRPr="00BD6855">
              <w:rPr>
                <w:rFonts w:ascii="Book Antiqua" w:eastAsia="MyriadPro-Bold" w:hAnsi="Book Antiqua" w:cs="MyriadPro-Bold"/>
                <w:b/>
                <w:bCs/>
                <w:sz w:val="22"/>
                <w:szCs w:val="22"/>
                <w:lang w:val="sq-AL"/>
              </w:rPr>
              <w:t>Nr</w:t>
            </w:r>
          </w:p>
        </w:tc>
        <w:tc>
          <w:tcPr>
            <w:tcW w:w="4230" w:type="dxa"/>
          </w:tcPr>
          <w:p w:rsidR="001B0864" w:rsidRPr="00BD6855" w:rsidRDefault="001B0864" w:rsidP="001B0864">
            <w:pPr>
              <w:jc w:val="center"/>
              <w:rPr>
                <w:rFonts w:ascii="Book Antiqua" w:hAnsi="Book Antiqua"/>
                <w:b/>
                <w:sz w:val="22"/>
                <w:szCs w:val="22"/>
                <w:lang w:val="sq-AL"/>
              </w:rPr>
            </w:pPr>
            <w:r w:rsidRPr="00BD6855">
              <w:rPr>
                <w:rFonts w:ascii="Book Antiqua" w:hAnsi="Book Antiqua"/>
                <w:b/>
                <w:sz w:val="22"/>
                <w:szCs w:val="22"/>
                <w:lang w:val="sq-AL"/>
              </w:rPr>
              <w:t>Emri  në gjuhën Shqipe</w:t>
            </w:r>
          </w:p>
        </w:tc>
        <w:tc>
          <w:tcPr>
            <w:tcW w:w="4514"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hAnsi="Book Antiqua" w:cstheme="majorHAnsi"/>
                <w:b/>
                <w:bCs/>
                <w:sz w:val="22"/>
                <w:szCs w:val="22"/>
                <w:lang w:val="sq-AL" w:eastAsia="en-GB"/>
              </w:rPr>
              <w:t>Emri  në gjuhën Latine</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1</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Kamomili</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Matricaria chamomilla</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2</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Hithra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Urticia dioica</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3</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Rigoni</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 xml:space="preserve">Origanum vulgare </w:t>
            </w:r>
            <w:r w:rsidRPr="00BD6855">
              <w:rPr>
                <w:rFonts w:ascii="Book Antiqua" w:hAnsi="Book Antiqua" w:cstheme="majorHAnsi"/>
                <w:sz w:val="22"/>
                <w:szCs w:val="22"/>
                <w:lang w:val="sq-AL" w:eastAsia="en-GB"/>
              </w:rPr>
              <w:t>dhe</w:t>
            </w:r>
            <w:r w:rsidRPr="00BD6855">
              <w:rPr>
                <w:rFonts w:ascii="Book Antiqua" w:hAnsi="Book Antiqua" w:cstheme="majorHAnsi"/>
                <w:i/>
                <w:iCs/>
                <w:sz w:val="22"/>
                <w:szCs w:val="22"/>
                <w:lang w:val="sq-AL" w:eastAsia="en-GB"/>
              </w:rPr>
              <w:t xml:space="preserve"> heracleoticum</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4</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Menta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Mentha pipertia</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5</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Sherbela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Salvia officinalis</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6</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Bari i bletës</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Melissa officinalis</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7</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Mullaga e bardhë</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Althea officinalis L.</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8</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Lavanda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Lavandula angustifolia</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9</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Mëllaga e zeze</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Malva sylvestris</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10</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Ciani / Koke qeli</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Centaurea cyanus</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11</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Gentiana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Gentiana Lutea</w:t>
            </w:r>
          </w:p>
        </w:tc>
      </w:tr>
      <w:tr w:rsidR="001B0864" w:rsidRPr="00BD6855" w:rsidTr="001B0864">
        <w:tc>
          <w:tcPr>
            <w:tcW w:w="625"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12</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Kalendula</w:t>
            </w:r>
          </w:p>
        </w:tc>
        <w:tc>
          <w:tcPr>
            <w:tcW w:w="4514" w:type="dxa"/>
          </w:tcPr>
          <w:p w:rsidR="001B0864" w:rsidRPr="00BD6855" w:rsidRDefault="001B0864" w:rsidP="001B0864">
            <w:pPr>
              <w:jc w:val="center"/>
              <w:rPr>
                <w:rFonts w:ascii="Book Antiqua" w:hAnsi="Book Antiqua"/>
                <w:i/>
                <w:sz w:val="22"/>
                <w:szCs w:val="22"/>
                <w:lang w:val="sq-AL"/>
              </w:rPr>
            </w:pPr>
            <w:r w:rsidRPr="00BD6855">
              <w:rPr>
                <w:rFonts w:ascii="Book Antiqua" w:hAnsi="Book Antiqua"/>
                <w:i/>
                <w:sz w:val="22"/>
                <w:szCs w:val="22"/>
                <w:lang w:val="sq-AL"/>
              </w:rPr>
              <w:t>Calendula officinalis</w:t>
            </w:r>
          </w:p>
        </w:tc>
      </w:tr>
      <w:tr w:rsidR="001B0864" w:rsidRPr="00BD6855" w:rsidTr="001B0864">
        <w:tc>
          <w:tcPr>
            <w:tcW w:w="625"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13</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Borziloku</w:t>
            </w:r>
          </w:p>
        </w:tc>
        <w:tc>
          <w:tcPr>
            <w:tcW w:w="4514" w:type="dxa"/>
          </w:tcPr>
          <w:p w:rsidR="001B0864" w:rsidRPr="00BD6855" w:rsidRDefault="001B0864" w:rsidP="001B0864">
            <w:pPr>
              <w:jc w:val="center"/>
              <w:rPr>
                <w:rFonts w:ascii="Book Antiqua" w:hAnsi="Book Antiqua"/>
                <w:i/>
                <w:sz w:val="22"/>
                <w:szCs w:val="22"/>
                <w:lang w:val="sq-AL"/>
              </w:rPr>
            </w:pPr>
            <w:r w:rsidRPr="00BD6855">
              <w:rPr>
                <w:rFonts w:ascii="Book Antiqua" w:hAnsi="Book Antiqua"/>
                <w:i/>
                <w:sz w:val="22"/>
                <w:szCs w:val="22"/>
                <w:lang w:val="sq-AL"/>
              </w:rPr>
              <w:t>Ocimum basilicum</w:t>
            </w:r>
          </w:p>
        </w:tc>
      </w:tr>
      <w:tr w:rsidR="001B0864" w:rsidRPr="00BD6855" w:rsidTr="001B0864">
        <w:tc>
          <w:tcPr>
            <w:tcW w:w="625" w:type="dxa"/>
          </w:tcPr>
          <w:p w:rsidR="001B0864" w:rsidRPr="00BD6855" w:rsidRDefault="001B0864" w:rsidP="001B0864">
            <w:pPr>
              <w:autoSpaceDE w:val="0"/>
              <w:autoSpaceDN w:val="0"/>
              <w:adjustRightInd w:val="0"/>
              <w:jc w:val="center"/>
              <w:rPr>
                <w:rFonts w:ascii="Book Antiqua" w:eastAsia="MyriadPro-Bold" w:hAnsi="Book Antiqua" w:cs="MyriadPro-Bold"/>
                <w:bCs/>
                <w:sz w:val="22"/>
                <w:szCs w:val="22"/>
                <w:lang w:val="sq-AL"/>
              </w:rPr>
            </w:pPr>
            <w:r w:rsidRPr="00BD6855">
              <w:rPr>
                <w:rFonts w:ascii="Book Antiqua" w:eastAsia="MyriadPro-Bold" w:hAnsi="Book Antiqua" w:cs="MyriadPro-Bold"/>
                <w:bCs/>
                <w:sz w:val="22"/>
                <w:szCs w:val="22"/>
                <w:lang w:val="sq-AL"/>
              </w:rPr>
              <w:t>14</w:t>
            </w:r>
          </w:p>
        </w:tc>
        <w:tc>
          <w:tcPr>
            <w:tcW w:w="4230" w:type="dxa"/>
          </w:tcPr>
          <w:p w:rsidR="001B0864" w:rsidRPr="00BD6855" w:rsidRDefault="001B0864" w:rsidP="001B0864">
            <w:pPr>
              <w:jc w:val="center"/>
              <w:rPr>
                <w:rFonts w:ascii="Book Antiqua" w:hAnsi="Book Antiqua"/>
                <w:sz w:val="22"/>
                <w:szCs w:val="22"/>
                <w:lang w:val="sq-AL"/>
              </w:rPr>
            </w:pPr>
            <w:r w:rsidRPr="00BD6855">
              <w:rPr>
                <w:rFonts w:ascii="Book Antiqua" w:hAnsi="Book Antiqua"/>
                <w:sz w:val="22"/>
                <w:szCs w:val="22"/>
                <w:lang w:val="sq-AL"/>
              </w:rPr>
              <w:t>Agulicja</w:t>
            </w:r>
          </w:p>
        </w:tc>
        <w:tc>
          <w:tcPr>
            <w:tcW w:w="4514" w:type="dxa"/>
          </w:tcPr>
          <w:p w:rsidR="001B0864" w:rsidRPr="00BD6855" w:rsidRDefault="001B0864" w:rsidP="001B0864">
            <w:pPr>
              <w:jc w:val="center"/>
              <w:rPr>
                <w:rFonts w:ascii="Book Antiqua" w:hAnsi="Book Antiqua" w:cstheme="majorHAnsi"/>
                <w:i/>
                <w:iCs/>
                <w:sz w:val="22"/>
                <w:szCs w:val="22"/>
                <w:lang w:val="sq-AL" w:eastAsia="en-GB"/>
              </w:rPr>
            </w:pPr>
            <w:r w:rsidRPr="00BD6855">
              <w:rPr>
                <w:rFonts w:ascii="Book Antiqua" w:hAnsi="Book Antiqua" w:cstheme="majorHAnsi"/>
                <w:i/>
                <w:iCs/>
                <w:sz w:val="22"/>
                <w:szCs w:val="22"/>
                <w:lang w:val="sq-AL" w:eastAsia="en-GB"/>
              </w:rPr>
              <w:t>Primula veris L</w:t>
            </w:r>
          </w:p>
        </w:tc>
      </w:tr>
    </w:tbl>
    <w:p w:rsidR="001B0864" w:rsidRPr="00E43677" w:rsidRDefault="001B0864" w:rsidP="001B0864">
      <w:pPr>
        <w:ind w:left="360"/>
        <w:jc w:val="both"/>
        <w:rPr>
          <w:rFonts w:ascii="Book Antiqua" w:hAnsi="Book Antiqua" w:cs="Book Antiqua"/>
          <w:lang w:val="sq-AL"/>
        </w:rPr>
      </w:pPr>
    </w:p>
    <w:p w:rsidR="009F2DB1" w:rsidRDefault="009F2DB1" w:rsidP="008F025B"/>
    <w:p w:rsidR="001B0864" w:rsidRPr="00BD6855" w:rsidRDefault="001B0864" w:rsidP="001B0864">
      <w:pPr>
        <w:shd w:val="clear" w:color="auto" w:fill="FFFFFF"/>
        <w:rPr>
          <w:rFonts w:ascii="Book Antiqua" w:hAnsi="Book Antiqua" w:cs="Segoe UI"/>
          <w:b/>
          <w:bCs/>
          <w:lang w:val="sq-AL"/>
        </w:rPr>
      </w:pPr>
      <w:r w:rsidRPr="00D20071">
        <w:rPr>
          <w:rFonts w:ascii="Book Antiqua" w:hAnsi="Book Antiqua" w:cs="Segoe UI"/>
          <w:b/>
          <w:bCs/>
          <w:highlight w:val="yellow"/>
          <w:lang w:val="sq-AL"/>
        </w:rPr>
        <w:t>PAGESAT DIREKTE PËR PRODHIMTARI ORGANIKE</w:t>
      </w:r>
      <w:r w:rsidRPr="00BD6855">
        <w:rPr>
          <w:rFonts w:ascii="Book Antiqua" w:hAnsi="Book Antiqua" w:cs="Segoe UI"/>
          <w:b/>
          <w:bCs/>
          <w:lang w:val="sq-AL"/>
        </w:rPr>
        <w:t xml:space="preserve"> </w:t>
      </w:r>
    </w:p>
    <w:p w:rsidR="001B0864" w:rsidRDefault="001B0864" w:rsidP="008F025B"/>
    <w:p w:rsidR="001B0864" w:rsidRPr="00BD6855" w:rsidRDefault="001B0864" w:rsidP="001B0864">
      <w:pPr>
        <w:shd w:val="clear" w:color="auto" w:fill="FFFFFF"/>
        <w:jc w:val="both"/>
        <w:rPr>
          <w:rFonts w:ascii="Book Antiqua" w:hAnsi="Book Antiqua" w:cs="Segoe UI"/>
          <w:b/>
          <w:bCs/>
          <w:u w:val="single"/>
          <w:lang w:val="sq-AL"/>
        </w:rPr>
      </w:pPr>
      <w:r w:rsidRPr="00BD6855">
        <w:rPr>
          <w:rFonts w:ascii="Book Antiqua" w:hAnsi="Book Antiqua" w:cs="Segoe UI"/>
          <w:b/>
          <w:bCs/>
          <w:u w:val="single"/>
          <w:lang w:val="sq-AL"/>
        </w:rPr>
        <w:t>KRITERET QË DUHET T'I PLOTËSOJNË FERMERËT/APLIKUESIT:</w:t>
      </w:r>
    </w:p>
    <w:p w:rsidR="001B0864" w:rsidRPr="00BD6855" w:rsidRDefault="001B0864" w:rsidP="001B0864">
      <w:pPr>
        <w:shd w:val="clear" w:color="auto" w:fill="FFFFFF"/>
        <w:jc w:val="both"/>
        <w:rPr>
          <w:rFonts w:ascii="Segoe UI" w:hAnsi="Segoe UI" w:cs="Segoe UI"/>
          <w:sz w:val="23"/>
          <w:szCs w:val="23"/>
          <w:lang w:val="sq-AL"/>
        </w:rPr>
      </w:pP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Të jenë shtetas të Republikës së Kosovës;</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Të kenë të mbjellë së paku </w:t>
      </w:r>
      <w:r w:rsidRPr="00BD6855">
        <w:rPr>
          <w:rFonts w:ascii="Book Antiqua" w:hAnsi="Book Antiqua" w:cs="Segoe UI"/>
          <w:b/>
          <w:bCs/>
          <w:lang w:val="sq-AL"/>
        </w:rPr>
        <w:t>0.10 ha </w:t>
      </w:r>
      <w:r w:rsidRPr="00BD6855">
        <w:rPr>
          <w:rFonts w:ascii="Book Antiqua" w:hAnsi="Book Antiqua" w:cs="Segoe UI"/>
          <w:lang w:val="sq-AL"/>
        </w:rPr>
        <w:t>me kultura bujqësore me qellim të prodhimit organik;</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Parcela e mbjellë me kultura bujqësore me qëllim të prodhimit organik duhet të jetë së paku  </w:t>
      </w:r>
      <w:r w:rsidRPr="00BD6855">
        <w:rPr>
          <w:rFonts w:ascii="Book Antiqua" w:hAnsi="Book Antiqua" w:cs="Segoe UI"/>
          <w:b/>
          <w:bCs/>
          <w:lang w:val="sq-AL"/>
        </w:rPr>
        <w:t>0.05 ha </w:t>
      </w:r>
      <w:r w:rsidRPr="00BD6855">
        <w:rPr>
          <w:rFonts w:ascii="Book Antiqua" w:hAnsi="Book Antiqua" w:cs="Segoe UI"/>
          <w:lang w:val="sq-AL"/>
        </w:rPr>
        <w:t>e pandarë;</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Sipërfaqja e marr me qira, duhet të jetë e kontraktuar së paku për një (1) vit;</w:t>
      </w:r>
    </w:p>
    <w:p w:rsidR="001B0864" w:rsidRPr="00BD6855" w:rsidRDefault="001B0864" w:rsidP="001B0864">
      <w:pPr>
        <w:numPr>
          <w:ilvl w:val="0"/>
          <w:numId w:val="28"/>
        </w:numPr>
        <w:shd w:val="clear" w:color="auto" w:fill="FFFFFF"/>
        <w:jc w:val="both"/>
        <w:rPr>
          <w:rFonts w:ascii="Book Antiqua" w:hAnsi="Book Antiqua" w:cs="Segoe UI"/>
          <w:lang w:val="sq-AL"/>
        </w:rPr>
      </w:pPr>
      <w:r w:rsidRPr="00BD6855">
        <w:rPr>
          <w:rFonts w:ascii="Book Antiqua" w:hAnsi="Book Antiqua" w:cs="Segoe UI"/>
          <w:lang w:val="sq-AL"/>
        </w:rPr>
        <w:t>Sipërfaqja e marrë me qira duhet të jetë së paku  </w:t>
      </w:r>
      <w:r w:rsidRPr="00BD6855">
        <w:rPr>
          <w:rFonts w:ascii="Book Antiqua" w:hAnsi="Book Antiqua" w:cs="Segoe UI"/>
          <w:b/>
          <w:bCs/>
          <w:lang w:val="sq-AL"/>
        </w:rPr>
        <w:t>0.10 ha;</w:t>
      </w:r>
    </w:p>
    <w:p w:rsidR="001B0864" w:rsidRPr="00BD6855" w:rsidRDefault="001B0864" w:rsidP="001B0864">
      <w:pPr>
        <w:numPr>
          <w:ilvl w:val="0"/>
          <w:numId w:val="28"/>
        </w:numPr>
        <w:shd w:val="clear" w:color="auto" w:fill="FFFFFF"/>
        <w:jc w:val="both"/>
        <w:rPr>
          <w:rFonts w:ascii="Segoe UI" w:hAnsi="Segoe UI" w:cs="Segoe UI"/>
          <w:sz w:val="23"/>
          <w:szCs w:val="23"/>
          <w:lang w:val="sq-AL"/>
        </w:rPr>
      </w:pPr>
      <w:r w:rsidRPr="00BD6855">
        <w:rPr>
          <w:rFonts w:ascii="Book Antiqua" w:hAnsi="Book Antiqua" w:cs="Segoe UI"/>
          <w:lang w:val="sq-AL"/>
        </w:rPr>
        <w:t>Në momentin e aplikimit fermeri duhet të deklaroj se cila kulturë bujqësorë është e mbjelle në ngastrën për të cilën aplikon.</w:t>
      </w:r>
    </w:p>
    <w:p w:rsidR="001B0864" w:rsidRPr="00BD6855" w:rsidRDefault="001B0864" w:rsidP="001B0864">
      <w:pPr>
        <w:shd w:val="clear" w:color="auto" w:fill="FFFFFF"/>
        <w:jc w:val="both"/>
        <w:rPr>
          <w:rFonts w:ascii="Segoe UI" w:hAnsi="Segoe UI" w:cs="Segoe UI"/>
          <w:sz w:val="23"/>
          <w:szCs w:val="23"/>
          <w:lang w:val="sq-AL"/>
        </w:rPr>
      </w:pPr>
      <w:r w:rsidRPr="00BD6855">
        <w:rPr>
          <w:rFonts w:ascii="Book Antiqua" w:hAnsi="Book Antiqua" w:cs="Segoe UI"/>
          <w:b/>
          <w:bCs/>
          <w:lang w:val="sq-AL"/>
        </w:rPr>
        <w:t> </w:t>
      </w:r>
    </w:p>
    <w:p w:rsidR="001B0864" w:rsidRPr="00BD6855" w:rsidRDefault="001B0864" w:rsidP="001B0864">
      <w:pPr>
        <w:shd w:val="clear" w:color="auto" w:fill="FFFFFF"/>
        <w:jc w:val="both"/>
        <w:rPr>
          <w:rFonts w:ascii="Book Antiqua" w:hAnsi="Book Antiqua" w:cs="Segoe UI"/>
          <w:b/>
          <w:bCs/>
          <w:u w:val="single"/>
          <w:lang w:val="sq-AL"/>
        </w:rPr>
      </w:pPr>
      <w:r w:rsidRPr="00BD6855">
        <w:rPr>
          <w:rFonts w:ascii="Book Antiqua" w:hAnsi="Book Antiqua" w:cs="Segoe UI"/>
          <w:b/>
          <w:bCs/>
          <w:u w:val="single"/>
          <w:lang w:val="sq-AL"/>
        </w:rPr>
        <w:t>DOKUMENTACIONI I NEVOJSHËM:</w:t>
      </w:r>
    </w:p>
    <w:p w:rsidR="001B0864" w:rsidRPr="00BD6855" w:rsidRDefault="001B0864" w:rsidP="001B0864">
      <w:pPr>
        <w:shd w:val="clear" w:color="auto" w:fill="FFFFFF"/>
        <w:jc w:val="both"/>
        <w:rPr>
          <w:rFonts w:ascii="Segoe UI" w:hAnsi="Segoe UI" w:cs="Segoe UI"/>
          <w:sz w:val="23"/>
          <w:szCs w:val="23"/>
          <w:lang w:val="sq-AL"/>
        </w:rPr>
      </w:pPr>
    </w:p>
    <w:p w:rsidR="001B0864" w:rsidRPr="00BD6855" w:rsidRDefault="001B0864" w:rsidP="001B0864">
      <w:pPr>
        <w:numPr>
          <w:ilvl w:val="0"/>
          <w:numId w:val="29"/>
        </w:numPr>
        <w:shd w:val="clear" w:color="auto" w:fill="FFFFFF"/>
        <w:jc w:val="both"/>
        <w:rPr>
          <w:rFonts w:ascii="Segoe UI" w:hAnsi="Segoe UI" w:cs="Segoe UI"/>
          <w:sz w:val="23"/>
          <w:szCs w:val="23"/>
          <w:lang w:val="sq-AL"/>
        </w:rPr>
      </w:pPr>
      <w:r w:rsidRPr="00BD6855">
        <w:rPr>
          <w:rFonts w:ascii="Book Antiqua" w:hAnsi="Book Antiqua" w:cs="Segoe UI"/>
          <w:lang w:val="sq-AL"/>
        </w:rPr>
        <w:t>Kopja e certifikatës së regjistrimit të biznesit (vetem për personat juridikë);</w:t>
      </w:r>
    </w:p>
    <w:p w:rsidR="001B0864" w:rsidRPr="00BD6855" w:rsidRDefault="001B0864" w:rsidP="001B0864">
      <w:pPr>
        <w:numPr>
          <w:ilvl w:val="0"/>
          <w:numId w:val="29"/>
        </w:numPr>
        <w:jc w:val="both"/>
        <w:rPr>
          <w:rFonts w:ascii="Book Antiqua" w:hAnsi="Book Antiqua" w:cs="Book Antiqua"/>
          <w:lang w:val="sq-AL"/>
        </w:rPr>
      </w:pPr>
      <w:r w:rsidRPr="00BD6855">
        <w:rPr>
          <w:rFonts w:ascii="Book Antiqua" w:hAnsi="Book Antiqua" w:cs="Book Antiqua"/>
          <w:lang w:val="sq-AL"/>
        </w:rPr>
        <w:t>Dëshmi për obligimet e kryera ndaj ATK-së (vetëm per personat juridik);</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rPr>
        <w:t>Dëshmi nga kadastra mbi sipërfaqen e tokës së punueshme në pronësi ose toke</w:t>
      </w:r>
      <w:r>
        <w:rPr>
          <w:rFonts w:ascii="Book Antiqua" w:hAnsi="Book Antiqua"/>
        </w:rPr>
        <w:t>s se punueshme te trashe</w:t>
      </w:r>
      <w:r w:rsidRPr="0004041D">
        <w:rPr>
          <w:rFonts w:ascii="Book Antiqua" w:hAnsi="Book Antiqua"/>
        </w:rPr>
        <w:t xml:space="preserve">guar e qe kur eshte e trasheguar duhet deshmuar me dokumente perkatese per vijen </w:t>
      </w:r>
      <w:r>
        <w:rPr>
          <w:rFonts w:ascii="Book Antiqua" w:hAnsi="Book Antiqua"/>
        </w:rPr>
        <w:t>e gjakut ose kopjen e kontratës</w:t>
      </w:r>
      <w:r w:rsidRPr="0004041D">
        <w:rPr>
          <w:rFonts w:ascii="Book Antiqua" w:hAnsi="Book Antiqua"/>
        </w:rPr>
        <w:t xml:space="preserve"> që dëshmon disponueshmërinë e tokës së punueshme.</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cs="Book Antiqua"/>
          <w:lang w:val="sq-AL"/>
        </w:rPr>
        <w:t>Kontrata për sipërfaqen e tokës bujqësore të marrë me qira (e lidhur  në mes të dy palëve qiradhënësit  dhe qiramarrësit), por ne rastet kur toka eshte e trasheguar atehere duhet qe  te specifikohet emri dhe mbiemri i personit qe e ka trasheguar token dhe te nenshkruhet  kontrata po nga i njejti person qe eshte trashigimtar i tokes dhe sebashku me kontraten te jet e bashkangjitur edhe kopja e leternjoftimit;</w:t>
      </w:r>
    </w:p>
    <w:p w:rsidR="001B0864" w:rsidRPr="0004041D" w:rsidRDefault="001B0864" w:rsidP="001B0864">
      <w:pPr>
        <w:numPr>
          <w:ilvl w:val="0"/>
          <w:numId w:val="6"/>
        </w:numPr>
        <w:jc w:val="both"/>
        <w:rPr>
          <w:rFonts w:ascii="Book Antiqua" w:hAnsi="Book Antiqua" w:cs="Book Antiqua"/>
          <w:lang w:val="sq-AL"/>
        </w:rPr>
      </w:pPr>
      <w:r w:rsidRPr="0004041D">
        <w:rPr>
          <w:rFonts w:ascii="Book Antiqua" w:hAnsi="Book Antiqua" w:cs="Book Antiqua"/>
          <w:lang w:val="sq-AL"/>
        </w:rPr>
        <w:t xml:space="preserve">Kontrata për sipërfaqen e tokës bujqësore të marrë me qira (e lidhur  në mes të dy palëve qiradhënësit dhe qiramarrësit),  duhet te jet e noterizuar vetem ne ato raste kur tërsia e sipërfaqes së parcellave te marrura me qira është  më e madhe se 10 ha; </w:t>
      </w:r>
    </w:p>
    <w:p w:rsidR="001B0864" w:rsidRPr="00BD6855" w:rsidRDefault="001B0864" w:rsidP="001B0864">
      <w:pPr>
        <w:numPr>
          <w:ilvl w:val="0"/>
          <w:numId w:val="29"/>
        </w:numPr>
        <w:shd w:val="clear" w:color="auto" w:fill="FFFFFF"/>
        <w:jc w:val="both"/>
        <w:rPr>
          <w:rFonts w:ascii="Book Antiqua" w:hAnsi="Book Antiqua" w:cs="Sylfaen"/>
          <w:bCs/>
          <w:lang w:val="sq-AL"/>
        </w:rPr>
      </w:pPr>
      <w:r w:rsidRPr="00BD6855">
        <w:rPr>
          <w:rFonts w:ascii="Book Antiqua" w:hAnsi="Book Antiqua" w:cs="Segoe UI"/>
          <w:bCs/>
          <w:lang w:val="sq-AL"/>
        </w:rPr>
        <w:t>Dëshmi per certifikimin organik, për ngastrën dhe kulturën bujqësore të mbjell</w:t>
      </w:r>
      <w:r w:rsidRPr="00BD6855">
        <w:rPr>
          <w:rFonts w:ascii="Book Antiqua" w:hAnsi="Book Antiqua" w:cs="Sylfaen"/>
          <w:bCs/>
          <w:lang w:val="sq-AL"/>
        </w:rPr>
        <w:t xml:space="preserve">ë në të. Dëshmia lëshohet nga trupa e kontrollit (trupa certifikuese) e akredituar në nivel të BE-së dhe duhet të dorëzohet pasi të realizohet certifikimi organik për ngastren dhe kulturën bujqesore që eshte e mbjellur në atë ngaster. </w:t>
      </w:r>
    </w:p>
    <w:p w:rsidR="001B0864" w:rsidRDefault="001B0864" w:rsidP="008F025B"/>
    <w:p w:rsidR="00D20071" w:rsidRDefault="00D20071" w:rsidP="008F025B">
      <w:pPr>
        <w:rPr>
          <w:rFonts w:ascii="Book Antiqua" w:hAnsi="Book Antiqua"/>
          <w:b/>
          <w:highlight w:val="yellow"/>
          <w:u w:val="single"/>
          <w:lang w:val="sq-AL"/>
        </w:rPr>
      </w:pPr>
    </w:p>
    <w:p w:rsidR="001B0864" w:rsidRDefault="001B0864" w:rsidP="008F025B">
      <w:pPr>
        <w:rPr>
          <w:rFonts w:ascii="Book Antiqua" w:hAnsi="Book Antiqua"/>
          <w:b/>
          <w:u w:val="single"/>
          <w:lang w:val="sq-AL"/>
        </w:rPr>
      </w:pPr>
      <w:r w:rsidRPr="00D20071">
        <w:rPr>
          <w:rFonts w:ascii="Book Antiqua" w:hAnsi="Book Antiqua"/>
          <w:b/>
          <w:highlight w:val="yellow"/>
          <w:u w:val="single"/>
          <w:lang w:val="sq-AL"/>
        </w:rPr>
        <w:t>PAGESAT DIREKTE PËR LOPË DHE BUALLICA QUMËSHTORE</w:t>
      </w:r>
    </w:p>
    <w:p w:rsidR="001B0864" w:rsidRDefault="001B0864" w:rsidP="008F025B">
      <w:pPr>
        <w:rPr>
          <w:rFonts w:ascii="Book Antiqua" w:hAnsi="Book Antiqua"/>
          <w:b/>
          <w:u w:val="single"/>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 xml:space="preserve">KRITERET QËDUHET T’I PLOTËSOJNË FERMERËT / APLIKUESIT  : </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30"/>
        </w:numPr>
        <w:jc w:val="both"/>
        <w:rPr>
          <w:rFonts w:ascii="Book Antiqua" w:hAnsi="Book Antiqua" w:cs="Book Antiqua"/>
          <w:lang w:val="sq-AL"/>
        </w:rPr>
      </w:pPr>
      <w:r w:rsidRPr="00D5313E">
        <w:rPr>
          <w:rFonts w:ascii="Book Antiqua" w:hAnsi="Book Antiqua"/>
          <w:lang w:val="sq-AL"/>
        </w:rPr>
        <w:t>Të jenë shtetas të Republikës së Kosovës;</w:t>
      </w:r>
    </w:p>
    <w:p w:rsidR="001B0864" w:rsidRPr="00D5313E" w:rsidRDefault="001B0864" w:rsidP="001B0864">
      <w:pPr>
        <w:numPr>
          <w:ilvl w:val="0"/>
          <w:numId w:val="30"/>
        </w:numPr>
        <w:jc w:val="both"/>
        <w:rPr>
          <w:rFonts w:ascii="Book Antiqua" w:hAnsi="Book Antiqua" w:cs="Book Antiqua"/>
          <w:u w:val="single"/>
          <w:lang w:val="sq-AL"/>
        </w:rPr>
      </w:pPr>
      <w:r w:rsidRPr="00D5313E">
        <w:rPr>
          <w:rFonts w:ascii="Book Antiqua" w:hAnsi="Book Antiqua"/>
          <w:lang w:val="sq-AL"/>
        </w:rPr>
        <w:t xml:space="preserve">Të mbarështojnë së paku </w:t>
      </w:r>
      <w:r w:rsidRPr="00D5313E">
        <w:rPr>
          <w:rFonts w:ascii="Book Antiqua" w:hAnsi="Book Antiqua"/>
          <w:b/>
          <w:lang w:val="sq-AL"/>
        </w:rPr>
        <w:t>5</w:t>
      </w:r>
      <w:r w:rsidRPr="00D5313E">
        <w:rPr>
          <w:rFonts w:ascii="Book Antiqua" w:hAnsi="Book Antiqua"/>
          <w:lang w:val="sq-AL"/>
        </w:rPr>
        <w:t xml:space="preserve"> </w:t>
      </w:r>
      <w:r w:rsidRPr="00D5313E">
        <w:rPr>
          <w:rFonts w:ascii="Book Antiqua" w:hAnsi="Book Antiqua"/>
          <w:b/>
          <w:lang w:val="sq-AL"/>
        </w:rPr>
        <w:t>krerë</w:t>
      </w:r>
      <w:r w:rsidRPr="00D5313E">
        <w:rPr>
          <w:rFonts w:ascii="Book Antiqua" w:hAnsi="Book Antiqua"/>
          <w:lang w:val="sq-AL"/>
        </w:rPr>
        <w:t xml:space="preserve"> lopë qumështore ose buallica qumështore ose së paku </w:t>
      </w:r>
      <w:r w:rsidRPr="00D5313E">
        <w:rPr>
          <w:rFonts w:ascii="Book Antiqua" w:hAnsi="Book Antiqua"/>
          <w:b/>
          <w:lang w:val="sq-AL"/>
        </w:rPr>
        <w:t>5 krerë</w:t>
      </w:r>
      <w:r w:rsidRPr="00D5313E">
        <w:rPr>
          <w:rFonts w:ascii="Book Antiqua" w:hAnsi="Book Antiqua"/>
          <w:lang w:val="sq-AL"/>
        </w:rPr>
        <w:t xml:space="preserve"> lopë qumështore dhe buallica qumështore së bashku;</w:t>
      </w:r>
    </w:p>
    <w:p w:rsidR="001B0864" w:rsidRPr="00D5313E" w:rsidRDefault="001B0864" w:rsidP="001B0864">
      <w:pPr>
        <w:numPr>
          <w:ilvl w:val="0"/>
          <w:numId w:val="30"/>
        </w:numPr>
        <w:jc w:val="both"/>
        <w:rPr>
          <w:rFonts w:ascii="Book Antiqua" w:hAnsi="Book Antiqua" w:cs="Book Antiqua"/>
          <w:lang w:val="sq-AL"/>
        </w:rPr>
      </w:pPr>
      <w:r w:rsidRPr="00D5313E">
        <w:rPr>
          <w:rFonts w:ascii="Book Antiqua" w:hAnsi="Book Antiqua"/>
          <w:lang w:val="sq-AL"/>
        </w:rPr>
        <w:t>Kafshët duhet të jenë të matrikuluara</w:t>
      </w:r>
      <w:r w:rsidRPr="00D5313E">
        <w:rPr>
          <w:rFonts w:ascii="Book Antiqua" w:hAnsi="Book Antiqua"/>
          <w:shd w:val="clear" w:color="auto" w:fill="FFFFFF"/>
          <w:lang w:val="sq-AL"/>
        </w:rPr>
        <w:t xml:space="preserve"> </w:t>
      </w:r>
      <w:r w:rsidRPr="00D5313E">
        <w:rPr>
          <w:rFonts w:ascii="Book Antiqua" w:hAnsi="Book Antiqua"/>
          <w:lang w:val="sq-AL"/>
        </w:rPr>
        <w:t>me matrikulë të Republikës së Kosovës ose shteteve të BE-së;</w:t>
      </w:r>
    </w:p>
    <w:p w:rsidR="001B0864" w:rsidRPr="00D5313E" w:rsidRDefault="001B0864" w:rsidP="001B0864">
      <w:pPr>
        <w:numPr>
          <w:ilvl w:val="0"/>
          <w:numId w:val="30"/>
        </w:numPr>
        <w:jc w:val="both"/>
        <w:rPr>
          <w:rFonts w:ascii="Book Antiqua" w:hAnsi="Book Antiqua" w:cs="Book Antiqua"/>
          <w:lang w:val="sq-AL"/>
        </w:rPr>
      </w:pPr>
      <w:r w:rsidRPr="00D5313E">
        <w:rPr>
          <w:rFonts w:ascii="Book Antiqua" w:hAnsi="Book Antiqua"/>
          <w:lang w:val="sq-AL"/>
        </w:rPr>
        <w:lastRenderedPageBreak/>
        <w:t xml:space="preserve">Kafshët duhet të jenë </w:t>
      </w:r>
      <w:r w:rsidRPr="00D5313E">
        <w:rPr>
          <w:rFonts w:ascii="Book Antiqua" w:hAnsi="Book Antiqua" w:cs="Book Antiqua"/>
          <w:lang w:val="sq-AL"/>
        </w:rPr>
        <w:t>të identifikuara dhe të regjistruara në sistemin e Identifikimit dhe Regjistrimit të kafshëve në</w:t>
      </w:r>
      <w:r w:rsidRPr="00D5313E">
        <w:rPr>
          <w:rFonts w:ascii="Book Antiqua" w:hAnsi="Book Antiqua"/>
          <w:lang w:val="sq-AL"/>
        </w:rPr>
        <w:t xml:space="preserve"> AUV;</w:t>
      </w:r>
    </w:p>
    <w:p w:rsidR="001B0864" w:rsidRPr="00D5313E" w:rsidRDefault="001B0864" w:rsidP="001B0864">
      <w:pPr>
        <w:numPr>
          <w:ilvl w:val="0"/>
          <w:numId w:val="30"/>
        </w:numPr>
        <w:jc w:val="both"/>
        <w:rPr>
          <w:rFonts w:ascii="Book Antiqua" w:hAnsi="Book Antiqua" w:cs="Book Antiqua"/>
          <w:lang w:val="sq-AL"/>
        </w:rPr>
      </w:pPr>
      <w:r w:rsidRPr="00D5313E">
        <w:rPr>
          <w:rFonts w:ascii="Book Antiqua" w:hAnsi="Book Antiqua"/>
          <w:lang w:val="sq-AL"/>
        </w:rPr>
        <w:t>Numri i kafshëve në fermë dhe në bazën e të dhënave duhet të jetë i përditësuar;</w:t>
      </w:r>
    </w:p>
    <w:p w:rsidR="001B0864" w:rsidRPr="00D5313E" w:rsidRDefault="001B0864" w:rsidP="001B0864">
      <w:pPr>
        <w:tabs>
          <w:tab w:val="right" w:pos="8640"/>
        </w:tabs>
        <w:jc w:val="both"/>
        <w:rPr>
          <w:rFonts w:ascii="Book Antiqua" w:hAnsi="Book Antiqua"/>
          <w:b/>
          <w:lang w:val="sq-AL"/>
        </w:rPr>
      </w:pPr>
    </w:p>
    <w:p w:rsidR="001B0864" w:rsidRPr="00D5313E" w:rsidRDefault="001B0864" w:rsidP="001B0864">
      <w:pPr>
        <w:tabs>
          <w:tab w:val="right" w:pos="8640"/>
        </w:tabs>
        <w:jc w:val="both"/>
        <w:rPr>
          <w:rFonts w:ascii="Book Antiqua" w:hAnsi="Book Antiqua"/>
          <w:b/>
          <w:lang w:val="sq-AL"/>
        </w:rPr>
      </w:pPr>
      <w:r w:rsidRPr="00D5313E">
        <w:rPr>
          <w:rFonts w:ascii="Book Antiqua" w:hAnsi="Book Antiqua"/>
          <w:b/>
          <w:lang w:val="sq-AL"/>
        </w:rPr>
        <w:t>DOKUMENTACIONI I NEVOJSHËM:</w:t>
      </w:r>
    </w:p>
    <w:p w:rsidR="001B0864" w:rsidRPr="00D5313E" w:rsidRDefault="001B0864" w:rsidP="001B0864">
      <w:pPr>
        <w:tabs>
          <w:tab w:val="right" w:pos="8640"/>
        </w:tabs>
        <w:jc w:val="both"/>
        <w:rPr>
          <w:rFonts w:ascii="Book Antiqua" w:hAnsi="Book Antiqua"/>
          <w:lang w:val="sq-AL"/>
        </w:rPr>
      </w:pPr>
      <w:r w:rsidRPr="00D5313E">
        <w:rPr>
          <w:rFonts w:ascii="Book Antiqua" w:hAnsi="Book Antiqua"/>
          <w:b/>
          <w:lang w:val="sq-AL"/>
        </w:rPr>
        <w:tab/>
      </w:r>
    </w:p>
    <w:p w:rsidR="001B0864" w:rsidRPr="00D5313E" w:rsidRDefault="001B0864" w:rsidP="001B0864">
      <w:pPr>
        <w:numPr>
          <w:ilvl w:val="0"/>
          <w:numId w:val="31"/>
        </w:numPr>
        <w:shd w:val="clear" w:color="auto" w:fill="FFFFFF"/>
        <w:jc w:val="both"/>
        <w:rPr>
          <w:rFonts w:ascii="Segoe UI" w:hAnsi="Segoe UI" w:cs="Segoe UI"/>
          <w:sz w:val="23"/>
          <w:szCs w:val="23"/>
          <w:lang w:val="sq-AL"/>
        </w:rPr>
      </w:pPr>
      <w:r w:rsidRPr="00D5313E">
        <w:rPr>
          <w:rFonts w:ascii="Book Antiqua" w:hAnsi="Book Antiqua" w:cs="Segoe UI"/>
          <w:lang w:val="sq-AL"/>
        </w:rPr>
        <w:t xml:space="preserve">Kopja e certifikatës së regjistrimit të biznesit </w:t>
      </w:r>
      <w:r w:rsidRPr="00D5313E">
        <w:rPr>
          <w:rFonts w:ascii="Book Antiqua" w:hAnsi="Book Antiqua" w:cs="Book Antiqua"/>
          <w:lang w:val="sq-AL"/>
        </w:rPr>
        <w:t>(vetëm për personat juridik);</w:t>
      </w:r>
    </w:p>
    <w:p w:rsidR="001B0864" w:rsidRPr="00D5313E" w:rsidRDefault="001B0864" w:rsidP="001B0864">
      <w:pPr>
        <w:numPr>
          <w:ilvl w:val="0"/>
          <w:numId w:val="31"/>
        </w:numPr>
        <w:jc w:val="both"/>
        <w:rPr>
          <w:rFonts w:ascii="Book Antiqua" w:hAnsi="Book Antiqua" w:cs="Book Antiqua"/>
          <w:lang w:val="sq-AL"/>
        </w:rPr>
      </w:pPr>
      <w:r w:rsidRPr="00D5313E">
        <w:rPr>
          <w:rFonts w:ascii="Book Antiqua" w:hAnsi="Book Antiqua" w:cs="Book Antiqua"/>
          <w:lang w:val="sq-AL"/>
        </w:rPr>
        <w:t>Dëshmia për obligimet e kryera ndaj ATK-së (vetëm për personat juridik);</w:t>
      </w:r>
    </w:p>
    <w:p w:rsidR="001B0864" w:rsidRPr="00D5313E" w:rsidRDefault="001B0864" w:rsidP="001B0864">
      <w:pPr>
        <w:numPr>
          <w:ilvl w:val="0"/>
          <w:numId w:val="31"/>
        </w:numPr>
        <w:jc w:val="both"/>
        <w:rPr>
          <w:rFonts w:ascii="Book Antiqua" w:hAnsi="Book Antiqua" w:cs="Book Antiqua"/>
          <w:lang w:val="sq-AL"/>
        </w:rPr>
      </w:pPr>
      <w:r w:rsidRPr="00D5313E">
        <w:rPr>
          <w:rFonts w:ascii="Book Antiqua" w:hAnsi="Book Antiqua"/>
          <w:lang w:val="sq-AL"/>
        </w:rPr>
        <w:t xml:space="preserve">Regjistri i lëshuar nga Praktikat Veterinare të kontraktura nga AUV, duke u bazuar në të dhënat e sistemit të Identifikimit dhe Regjistrimit të kafshëve në AUV; </w:t>
      </w:r>
    </w:p>
    <w:p w:rsidR="001B0864" w:rsidRDefault="001B0864" w:rsidP="001B0864"/>
    <w:p w:rsidR="001B0864" w:rsidRDefault="001B0864" w:rsidP="001B0864">
      <w:pPr>
        <w:rPr>
          <w:rFonts w:ascii="Book Antiqua" w:hAnsi="Book Antiqua"/>
          <w:b/>
          <w:u w:val="single"/>
          <w:lang w:val="sq-AL"/>
        </w:rPr>
      </w:pPr>
      <w:r w:rsidRPr="00D20071">
        <w:rPr>
          <w:rFonts w:ascii="Book Antiqua" w:hAnsi="Book Antiqua"/>
          <w:b/>
          <w:highlight w:val="yellow"/>
          <w:u w:val="single"/>
          <w:lang w:val="sq-AL"/>
        </w:rPr>
        <w:t>PAGESAT DIREKTE PËR DELET DHE DHITË</w:t>
      </w:r>
    </w:p>
    <w:p w:rsidR="001B0864" w:rsidRDefault="001B0864" w:rsidP="001B0864">
      <w:pPr>
        <w:rPr>
          <w:rFonts w:ascii="Book Antiqua" w:hAnsi="Book Antiqua"/>
          <w:b/>
          <w:u w:val="single"/>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 xml:space="preserve">KRITERET QË DUHET T’I PLOTËSOJNË FERMERËT / APLIKUESIT: </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33"/>
        </w:numPr>
        <w:jc w:val="both"/>
        <w:rPr>
          <w:rFonts w:ascii="Book Antiqua" w:hAnsi="Book Antiqua" w:cs="Book Antiqua"/>
          <w:lang w:val="sq-AL"/>
        </w:rPr>
      </w:pPr>
      <w:r w:rsidRPr="00D5313E">
        <w:rPr>
          <w:rFonts w:ascii="Book Antiqua" w:hAnsi="Book Antiqua"/>
          <w:lang w:val="sq-AL"/>
        </w:rPr>
        <w:t>Të jenë shtetas të Republikës së Kosovës;</w:t>
      </w:r>
    </w:p>
    <w:p w:rsidR="001B0864" w:rsidRPr="00D5313E" w:rsidRDefault="001B0864" w:rsidP="001B0864">
      <w:pPr>
        <w:numPr>
          <w:ilvl w:val="0"/>
          <w:numId w:val="33"/>
        </w:numPr>
        <w:jc w:val="both"/>
        <w:rPr>
          <w:rFonts w:ascii="Book Antiqua" w:hAnsi="Book Antiqua" w:cs="Book Antiqua"/>
          <w:lang w:val="sq-AL"/>
        </w:rPr>
      </w:pPr>
      <w:r w:rsidRPr="00D5313E">
        <w:rPr>
          <w:rFonts w:ascii="Book Antiqua" w:hAnsi="Book Antiqua"/>
          <w:lang w:val="sq-AL"/>
        </w:rPr>
        <w:t xml:space="preserve">Të mbarështojnë së paku </w:t>
      </w:r>
      <w:r w:rsidRPr="00D5313E">
        <w:rPr>
          <w:rFonts w:ascii="Book Antiqua" w:hAnsi="Book Antiqua"/>
          <w:b/>
          <w:lang w:val="sq-AL"/>
        </w:rPr>
        <w:t>30</w:t>
      </w:r>
      <w:r w:rsidRPr="00D5313E">
        <w:rPr>
          <w:rFonts w:ascii="Book Antiqua" w:hAnsi="Book Antiqua"/>
          <w:lang w:val="sq-AL"/>
        </w:rPr>
        <w:t xml:space="preserve"> </w:t>
      </w:r>
      <w:r w:rsidRPr="00D5313E">
        <w:rPr>
          <w:rFonts w:ascii="Book Antiqua" w:hAnsi="Book Antiqua"/>
          <w:b/>
          <w:lang w:val="sq-AL"/>
        </w:rPr>
        <w:t>krerë</w:t>
      </w:r>
      <w:r w:rsidRPr="00D5313E">
        <w:rPr>
          <w:rFonts w:ascii="Book Antiqua" w:hAnsi="Book Antiqua"/>
          <w:lang w:val="sq-AL"/>
        </w:rPr>
        <w:t xml:space="preserve"> dele qumështore ose së paku </w:t>
      </w:r>
      <w:r w:rsidRPr="00D5313E">
        <w:rPr>
          <w:rFonts w:ascii="Book Antiqua" w:hAnsi="Book Antiqua"/>
          <w:b/>
          <w:lang w:val="sq-AL"/>
        </w:rPr>
        <w:t>20 krerë</w:t>
      </w:r>
      <w:r w:rsidRPr="00D5313E">
        <w:rPr>
          <w:rFonts w:ascii="Book Antiqua" w:hAnsi="Book Antiqua"/>
          <w:lang w:val="sq-AL"/>
        </w:rPr>
        <w:t xml:space="preserve"> dhi qumështore, në prodhimtarinë aktive të qumështit;</w:t>
      </w:r>
    </w:p>
    <w:p w:rsidR="001B0864" w:rsidRPr="00D5313E" w:rsidRDefault="001B0864" w:rsidP="001B0864">
      <w:pPr>
        <w:numPr>
          <w:ilvl w:val="0"/>
          <w:numId w:val="33"/>
        </w:numPr>
        <w:jc w:val="both"/>
        <w:rPr>
          <w:rFonts w:ascii="Book Antiqua" w:hAnsi="Book Antiqua" w:cs="Book Antiqua"/>
          <w:lang w:val="sq-AL"/>
        </w:rPr>
      </w:pPr>
      <w:r w:rsidRPr="00D5313E">
        <w:rPr>
          <w:rFonts w:ascii="Book Antiqua" w:hAnsi="Book Antiqua"/>
          <w:lang w:val="sq-AL"/>
        </w:rPr>
        <w:t>Kafshët duhet të jenë të matrikulluara  me matrikulë të Republikës së Kosovës ose shteteve të BE-së;</w:t>
      </w:r>
    </w:p>
    <w:p w:rsidR="001B0864" w:rsidRPr="00D5313E" w:rsidRDefault="001B0864" w:rsidP="001B0864">
      <w:pPr>
        <w:numPr>
          <w:ilvl w:val="0"/>
          <w:numId w:val="33"/>
        </w:numPr>
        <w:jc w:val="both"/>
        <w:rPr>
          <w:rFonts w:ascii="Book Antiqua" w:hAnsi="Book Antiqua" w:cs="Book Antiqua"/>
          <w:lang w:val="sq-AL"/>
        </w:rPr>
      </w:pPr>
      <w:r w:rsidRPr="00D5313E">
        <w:rPr>
          <w:rFonts w:ascii="Book Antiqua" w:hAnsi="Book Antiqua"/>
          <w:lang w:val="sq-AL"/>
        </w:rPr>
        <w:t xml:space="preserve">Kafshët duhet të jenë </w:t>
      </w:r>
      <w:r w:rsidRPr="00D5313E">
        <w:rPr>
          <w:rFonts w:ascii="Book Antiqua" w:hAnsi="Book Antiqua" w:cs="Book Antiqua"/>
          <w:lang w:val="sq-AL"/>
        </w:rPr>
        <w:t>të identifikuara dhe të regjistruara në sistemin e Identifikimit dhe Regjistrimit të kafshëve në</w:t>
      </w:r>
      <w:r w:rsidRPr="00D5313E">
        <w:rPr>
          <w:rFonts w:ascii="Book Antiqua" w:hAnsi="Book Antiqua"/>
          <w:lang w:val="sq-AL"/>
        </w:rPr>
        <w:t xml:space="preserve"> AUV;</w:t>
      </w:r>
    </w:p>
    <w:p w:rsidR="001B0864" w:rsidRPr="00D5313E" w:rsidRDefault="001B0864" w:rsidP="001B0864">
      <w:pPr>
        <w:numPr>
          <w:ilvl w:val="0"/>
          <w:numId w:val="32"/>
        </w:numPr>
        <w:jc w:val="both"/>
        <w:rPr>
          <w:rFonts w:ascii="Book Antiqua" w:eastAsia="Calibri" w:hAnsi="Book Antiqua" w:cs="Book Antiqua"/>
          <w:bCs/>
          <w:lang w:val="sq-AL"/>
        </w:rPr>
      </w:pPr>
      <w:r w:rsidRPr="00D5313E">
        <w:rPr>
          <w:rFonts w:ascii="Book Antiqua" w:hAnsi="Book Antiqua"/>
          <w:lang w:val="sq-AL"/>
        </w:rPr>
        <w:t>Numri i kafshëve në fermë dhe në bazën e të dhënave duhet të jetë i përditësuar.</w:t>
      </w:r>
      <w:r w:rsidRPr="00D5313E">
        <w:rPr>
          <w:rFonts w:ascii="Book Antiqua" w:eastAsia="Calibri" w:hAnsi="Book Antiqua" w:cs="Book Antiqua"/>
          <w:bCs/>
          <w:lang w:val="sq-AL"/>
        </w:rPr>
        <w:t xml:space="preserve"> </w:t>
      </w:r>
    </w:p>
    <w:p w:rsidR="001B0864" w:rsidRPr="00D5313E" w:rsidRDefault="001B0864" w:rsidP="001B0864">
      <w:pPr>
        <w:jc w:val="both"/>
        <w:rPr>
          <w:rFonts w:ascii="Book Antiqua" w:hAnsi="Book Antiqua"/>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DOKUMENTACIONI I NEVOJSHËM:</w:t>
      </w:r>
    </w:p>
    <w:p w:rsidR="001B0864" w:rsidRPr="00D5313E" w:rsidRDefault="001B0864" w:rsidP="001B0864">
      <w:pPr>
        <w:jc w:val="both"/>
        <w:rPr>
          <w:rFonts w:ascii="Book Antiqua" w:hAnsi="Book Antiqua"/>
          <w:lang w:val="sq-AL"/>
        </w:rPr>
      </w:pPr>
    </w:p>
    <w:p w:rsidR="001B0864" w:rsidRPr="00B67F07" w:rsidRDefault="001B0864" w:rsidP="001B0864">
      <w:pPr>
        <w:numPr>
          <w:ilvl w:val="0"/>
          <w:numId w:val="34"/>
        </w:numPr>
        <w:shd w:val="clear" w:color="auto" w:fill="FFFFFF"/>
        <w:jc w:val="both"/>
        <w:rPr>
          <w:rFonts w:ascii="Segoe UI" w:hAnsi="Segoe UI" w:cs="Segoe UI"/>
          <w:sz w:val="23"/>
          <w:szCs w:val="23"/>
          <w:lang w:val="sq-AL"/>
        </w:rPr>
      </w:pPr>
      <w:r w:rsidRPr="00D5313E">
        <w:rPr>
          <w:rFonts w:ascii="Book Antiqua" w:hAnsi="Book Antiqua" w:cs="Segoe UI"/>
          <w:lang w:val="sq-AL"/>
        </w:rPr>
        <w:t xml:space="preserve">Kopja e certifikatës së regjistrimit të biznesit </w:t>
      </w:r>
      <w:r w:rsidRPr="00D5313E">
        <w:rPr>
          <w:rFonts w:ascii="Book Antiqua" w:hAnsi="Book Antiqua" w:cs="Book Antiqua"/>
          <w:lang w:val="sq-AL"/>
        </w:rPr>
        <w:t>(vetëm për personat juridik);</w:t>
      </w:r>
    </w:p>
    <w:p w:rsidR="001B0864" w:rsidRPr="00D5313E" w:rsidRDefault="001B0864" w:rsidP="001B0864">
      <w:pPr>
        <w:numPr>
          <w:ilvl w:val="0"/>
          <w:numId w:val="34"/>
        </w:numPr>
        <w:jc w:val="both"/>
        <w:rPr>
          <w:rFonts w:ascii="Book Antiqua" w:hAnsi="Book Antiqua" w:cs="Book Antiqua"/>
          <w:lang w:val="sq-AL"/>
        </w:rPr>
      </w:pPr>
      <w:r w:rsidRPr="00D5313E">
        <w:rPr>
          <w:rFonts w:ascii="Book Antiqua" w:hAnsi="Book Antiqua" w:cs="Book Antiqua"/>
          <w:lang w:val="sq-AL"/>
        </w:rPr>
        <w:t>Dëshmia për obligimet e kryera ndaj ATK-së (vetëm për personat juridik);</w:t>
      </w:r>
    </w:p>
    <w:p w:rsidR="001B0864" w:rsidRPr="00D5313E" w:rsidRDefault="001B0864" w:rsidP="001B0864">
      <w:pPr>
        <w:numPr>
          <w:ilvl w:val="0"/>
          <w:numId w:val="34"/>
        </w:numPr>
        <w:jc w:val="both"/>
        <w:rPr>
          <w:rFonts w:ascii="Book Antiqua" w:hAnsi="Book Antiqua" w:cs="Book Antiqua"/>
          <w:color w:val="FF0000"/>
          <w:lang w:val="sq-AL"/>
        </w:rPr>
      </w:pPr>
      <w:r w:rsidRPr="00D5313E">
        <w:rPr>
          <w:rFonts w:ascii="Book Antiqua" w:hAnsi="Book Antiqua"/>
          <w:lang w:val="sq-AL"/>
        </w:rPr>
        <w:t>Regjistri i lëshuar nga Praktikat veterinare të kontraktura nga AUV, duke u bazuar në të dhënat e sistemit të Identifikimit dhe Regjistrimit të kafshëve në AUV.</w:t>
      </w:r>
    </w:p>
    <w:p w:rsidR="001B0864" w:rsidRDefault="001B0864" w:rsidP="001B0864"/>
    <w:p w:rsidR="001B0864" w:rsidRDefault="001B0864" w:rsidP="001B0864"/>
    <w:p w:rsidR="001B0864" w:rsidRDefault="001B0864" w:rsidP="001B0864">
      <w:pPr>
        <w:rPr>
          <w:rFonts w:ascii="Book Antiqua" w:hAnsi="Book Antiqua"/>
          <w:b/>
          <w:u w:val="single"/>
          <w:lang w:val="sq-AL"/>
        </w:rPr>
      </w:pPr>
      <w:r w:rsidRPr="00D20071">
        <w:rPr>
          <w:rFonts w:ascii="Book Antiqua" w:hAnsi="Book Antiqua"/>
          <w:b/>
          <w:highlight w:val="yellow"/>
          <w:u w:val="single"/>
          <w:lang w:val="sq-AL"/>
        </w:rPr>
        <w:t>PAGESAT DIREKTE PËR BLETË</w:t>
      </w:r>
    </w:p>
    <w:p w:rsidR="001B0864" w:rsidRDefault="001B0864" w:rsidP="001B0864">
      <w:pPr>
        <w:rPr>
          <w:rFonts w:ascii="Book Antiqua" w:hAnsi="Book Antiqua"/>
          <w:b/>
          <w:u w:val="single"/>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 xml:space="preserve">KRITERET QË DUHET T’I PLOTËSOJNË FERMERËT / APLIKUESIT: </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35"/>
        </w:numPr>
        <w:jc w:val="both"/>
        <w:rPr>
          <w:rFonts w:ascii="Book Antiqua" w:hAnsi="Book Antiqua" w:cs="Book Antiqua"/>
          <w:lang w:val="sq-AL"/>
        </w:rPr>
      </w:pPr>
      <w:r w:rsidRPr="00D5313E">
        <w:rPr>
          <w:rFonts w:ascii="Book Antiqua" w:hAnsi="Book Antiqua"/>
          <w:lang w:val="sq-AL"/>
        </w:rPr>
        <w:t>Të jenë shtetas të Republikës së Kosovës;</w:t>
      </w:r>
    </w:p>
    <w:p w:rsidR="001B0864" w:rsidRPr="00D5313E" w:rsidRDefault="001B0864" w:rsidP="001B0864">
      <w:pPr>
        <w:numPr>
          <w:ilvl w:val="0"/>
          <w:numId w:val="35"/>
        </w:numPr>
        <w:jc w:val="both"/>
        <w:rPr>
          <w:rFonts w:ascii="Book Antiqua" w:hAnsi="Book Antiqua" w:cs="Book Antiqua"/>
          <w:color w:val="FF0000"/>
          <w:lang w:val="sq-AL"/>
        </w:rPr>
      </w:pPr>
      <w:r w:rsidRPr="00D5313E">
        <w:rPr>
          <w:rFonts w:ascii="Book Antiqua" w:hAnsi="Book Antiqua"/>
          <w:lang w:val="sq-AL"/>
        </w:rPr>
        <w:t xml:space="preserve">Të mbarështojnë së paku </w:t>
      </w:r>
      <w:r w:rsidRPr="00D5313E">
        <w:rPr>
          <w:rFonts w:ascii="Book Antiqua" w:hAnsi="Book Antiqua"/>
          <w:b/>
          <w:lang w:val="sq-AL"/>
        </w:rPr>
        <w:t xml:space="preserve">30 </w:t>
      </w:r>
      <w:r w:rsidRPr="00D5313E">
        <w:rPr>
          <w:rFonts w:ascii="Book Antiqua" w:hAnsi="Book Antiqua"/>
          <w:lang w:val="sq-AL"/>
        </w:rPr>
        <w:t>shoqëri bletësh (koshere),</w:t>
      </w:r>
      <w:r w:rsidRPr="00D5313E">
        <w:rPr>
          <w:color w:val="FF0000"/>
          <w:lang w:val="sq-AL"/>
        </w:rPr>
        <w:t xml:space="preserve"> </w:t>
      </w:r>
      <w:r w:rsidRPr="00D5313E">
        <w:rPr>
          <w:lang w:val="sq-AL"/>
        </w:rPr>
        <w:t>me përjashtim të nukleusit</w:t>
      </w:r>
      <w:r w:rsidRPr="00D5313E">
        <w:rPr>
          <w:rFonts w:ascii="Book Antiqua" w:hAnsi="Book Antiqua"/>
          <w:lang w:val="sq-AL"/>
        </w:rPr>
        <w:t>;</w:t>
      </w:r>
    </w:p>
    <w:p w:rsidR="001B0864" w:rsidRPr="00D5313E" w:rsidRDefault="001B0864" w:rsidP="001B0864">
      <w:pPr>
        <w:numPr>
          <w:ilvl w:val="0"/>
          <w:numId w:val="35"/>
        </w:numPr>
        <w:jc w:val="both"/>
        <w:rPr>
          <w:rFonts w:ascii="Book Antiqua" w:hAnsi="Book Antiqua" w:cs="Book Antiqua"/>
          <w:b/>
          <w:u w:val="single"/>
          <w:lang w:val="sq-AL"/>
        </w:rPr>
      </w:pPr>
      <w:r w:rsidRPr="00D5313E">
        <w:rPr>
          <w:rFonts w:ascii="Book Antiqua" w:hAnsi="Book Antiqua"/>
          <w:lang w:val="sq-AL"/>
        </w:rPr>
        <w:t xml:space="preserve">Fermerët që kanë 30 deri 100 shoqëri bletësh (koshere) mund ti kenë të vendosura shoqëritë e bletëve (kosheret) maksimumi në dy (2) bletishte, fermerët që kanë mbi 100 deri 200 shoqëri bletësh (koshere) mund ti kenë të </w:t>
      </w:r>
      <w:r w:rsidRPr="00D5313E">
        <w:rPr>
          <w:rFonts w:ascii="Book Antiqua" w:hAnsi="Book Antiqua"/>
          <w:lang w:val="sq-AL"/>
        </w:rPr>
        <w:lastRenderedPageBreak/>
        <w:t>vendosura shoqëritë e bletëve (kosheret) maksimumi në tri (3) bletishte, fermerët që kanë mbi 200 shoqëri bletësh (koshere) mund t’i kenë të vendosura shoqëritë e bletëve (kosheret)  maksimumi në  katër (4) bletishte;</w:t>
      </w:r>
    </w:p>
    <w:p w:rsidR="001B0864" w:rsidRPr="00D5313E" w:rsidRDefault="001B0864" w:rsidP="001B0864">
      <w:pPr>
        <w:numPr>
          <w:ilvl w:val="0"/>
          <w:numId w:val="35"/>
        </w:numPr>
        <w:jc w:val="both"/>
        <w:rPr>
          <w:rFonts w:ascii="Book Antiqua" w:hAnsi="Book Antiqua" w:cs="Book Antiqua"/>
          <w:lang w:val="sq-AL"/>
        </w:rPr>
      </w:pPr>
      <w:r w:rsidRPr="00D5313E">
        <w:rPr>
          <w:rFonts w:ascii="Book Antiqua" w:hAnsi="Book Antiqua"/>
          <w:lang w:val="sq-AL"/>
        </w:rPr>
        <w:t>Fermerët aplikues, në bletishten bazë duhet të kanë  së paku 30 shoqëri bletësh;</w:t>
      </w:r>
    </w:p>
    <w:p w:rsidR="001B0864" w:rsidRPr="00B67F07" w:rsidRDefault="001B0864" w:rsidP="001B0864">
      <w:pPr>
        <w:numPr>
          <w:ilvl w:val="0"/>
          <w:numId w:val="35"/>
        </w:numPr>
        <w:tabs>
          <w:tab w:val="left" w:pos="747"/>
        </w:tabs>
        <w:jc w:val="both"/>
        <w:rPr>
          <w:rFonts w:ascii="Book Antiqua" w:eastAsia="Calibri" w:hAnsi="Book Antiqua"/>
          <w:lang w:val="sq-AL"/>
        </w:rPr>
      </w:pPr>
      <w:r w:rsidRPr="00D5313E">
        <w:rPr>
          <w:rFonts w:eastAsia="Calibri"/>
          <w:lang w:val="sq-AL"/>
        </w:rPr>
        <w:t xml:space="preserve">    </w:t>
      </w:r>
      <w:r w:rsidRPr="00B67F07">
        <w:rPr>
          <w:rFonts w:ascii="Book Antiqua" w:eastAsia="Calibri" w:hAnsi="Book Antiqua"/>
          <w:lang w:val="sq-AL"/>
        </w:rPr>
        <w:t>Kosheret duhet të jenë të shënjuara qartë me Numrin Identifikues të Fermës (NIF), me ngjyrë permanente;</w:t>
      </w:r>
    </w:p>
    <w:p w:rsidR="001B0864" w:rsidRPr="00B67F07" w:rsidRDefault="001B0864" w:rsidP="001B0864">
      <w:pPr>
        <w:numPr>
          <w:ilvl w:val="0"/>
          <w:numId w:val="35"/>
        </w:numPr>
        <w:tabs>
          <w:tab w:val="left" w:pos="747"/>
        </w:tabs>
        <w:jc w:val="both"/>
        <w:rPr>
          <w:rFonts w:ascii="Book Antiqua" w:eastAsia="Calibri" w:hAnsi="Book Antiqua"/>
          <w:lang w:val="sq-AL"/>
        </w:rPr>
      </w:pPr>
      <w:r w:rsidRPr="00D5313E">
        <w:rPr>
          <w:rFonts w:eastAsia="Calibri"/>
          <w:lang w:val="sq-AL"/>
        </w:rPr>
        <w:t xml:space="preserve">   </w:t>
      </w:r>
      <w:r w:rsidRPr="00B67F07">
        <w:rPr>
          <w:rFonts w:ascii="Book Antiqua" w:eastAsia="Calibri" w:hAnsi="Book Antiqua"/>
          <w:lang w:val="sq-AL"/>
        </w:rPr>
        <w:t xml:space="preserve">Kosheret duhet te posedojn mbi 5 korniza; </w:t>
      </w:r>
    </w:p>
    <w:p w:rsidR="001B0864" w:rsidRPr="00D5313E" w:rsidRDefault="001B0864" w:rsidP="001B0864">
      <w:pPr>
        <w:numPr>
          <w:ilvl w:val="0"/>
          <w:numId w:val="35"/>
        </w:numPr>
        <w:jc w:val="both"/>
        <w:rPr>
          <w:rFonts w:ascii="Book Antiqua" w:hAnsi="Book Antiqua" w:cs="Book Antiqua"/>
          <w:b/>
          <w:u w:val="single"/>
          <w:lang w:val="sq-AL"/>
        </w:rPr>
      </w:pPr>
      <w:r w:rsidRPr="00D5313E">
        <w:rPr>
          <w:rFonts w:ascii="Book Antiqua" w:hAnsi="Book Antiqua" w:cs="Book Antiqua"/>
          <w:lang w:val="sq-AL"/>
        </w:rPr>
        <w:t xml:space="preserve">Në momentin e kontrollit të fermerit / aplikuesit, në rast se i mungon </w:t>
      </w:r>
      <w:r w:rsidRPr="00D5313E">
        <w:rPr>
          <w:rFonts w:ascii="Book Antiqua" w:hAnsi="Book Antiqua"/>
          <w:lang w:val="sq-AL"/>
        </w:rPr>
        <w:t xml:space="preserve">numri Identifikues i Fermës (NIF) </w:t>
      </w:r>
      <w:r w:rsidRPr="00D5313E">
        <w:rPr>
          <w:rFonts w:ascii="Book Antiqua" w:hAnsi="Book Antiqua" w:cs="Book Antiqua"/>
          <w:lang w:val="sq-AL"/>
        </w:rPr>
        <w:t xml:space="preserve">në koshere, atëherë përjashtohet nga subvencionimi secila koshere pa </w:t>
      </w:r>
      <w:r w:rsidRPr="00D5313E">
        <w:rPr>
          <w:rFonts w:ascii="Book Antiqua" w:hAnsi="Book Antiqua"/>
          <w:lang w:val="sq-AL"/>
        </w:rPr>
        <w:t xml:space="preserve">numrin Identifikues të Fermës (NIF) </w:t>
      </w:r>
      <w:r w:rsidRPr="00D5313E">
        <w:rPr>
          <w:rFonts w:ascii="Book Antiqua" w:hAnsi="Book Antiqua" w:cs="Book Antiqua"/>
          <w:lang w:val="sq-AL"/>
        </w:rPr>
        <w:t>të shënjuar;</w:t>
      </w:r>
    </w:p>
    <w:p w:rsidR="001B0864" w:rsidRPr="00D5313E" w:rsidRDefault="001B0864" w:rsidP="001B0864">
      <w:pPr>
        <w:tabs>
          <w:tab w:val="right" w:pos="8640"/>
        </w:tabs>
        <w:jc w:val="both"/>
        <w:rPr>
          <w:rFonts w:ascii="Book Antiqua" w:hAnsi="Book Antiqua"/>
          <w:b/>
          <w:lang w:val="sq-AL"/>
        </w:rPr>
      </w:pPr>
    </w:p>
    <w:p w:rsidR="001B0864" w:rsidRPr="00D5313E" w:rsidRDefault="001B0864" w:rsidP="001B0864">
      <w:pPr>
        <w:tabs>
          <w:tab w:val="right" w:pos="8640"/>
        </w:tabs>
        <w:jc w:val="both"/>
        <w:rPr>
          <w:rFonts w:ascii="Book Antiqua" w:hAnsi="Book Antiqua"/>
          <w:b/>
          <w:lang w:val="sq-AL"/>
        </w:rPr>
      </w:pPr>
      <w:r w:rsidRPr="00D5313E">
        <w:rPr>
          <w:rFonts w:ascii="Book Antiqua" w:hAnsi="Book Antiqua"/>
          <w:b/>
          <w:lang w:val="sq-AL"/>
        </w:rPr>
        <w:t>DOKUMENTACIONI I NEVOJSHËM:</w:t>
      </w:r>
    </w:p>
    <w:p w:rsidR="001B0864" w:rsidRPr="00D5313E" w:rsidRDefault="001B0864" w:rsidP="001B0864">
      <w:pPr>
        <w:tabs>
          <w:tab w:val="right" w:pos="8640"/>
        </w:tabs>
        <w:jc w:val="both"/>
        <w:rPr>
          <w:rFonts w:ascii="Book Antiqua" w:hAnsi="Book Antiqua"/>
          <w:b/>
          <w:lang w:val="sq-AL"/>
        </w:rPr>
      </w:pPr>
      <w:r w:rsidRPr="00D5313E">
        <w:rPr>
          <w:rFonts w:ascii="Book Antiqua" w:hAnsi="Book Antiqua"/>
          <w:b/>
          <w:lang w:val="sq-AL"/>
        </w:rPr>
        <w:tab/>
      </w:r>
    </w:p>
    <w:p w:rsidR="001B0864" w:rsidRPr="00D5313E" w:rsidRDefault="001B0864" w:rsidP="001B0864">
      <w:pPr>
        <w:numPr>
          <w:ilvl w:val="0"/>
          <w:numId w:val="36"/>
        </w:numPr>
        <w:shd w:val="clear" w:color="auto" w:fill="FFFFFF"/>
        <w:jc w:val="both"/>
        <w:rPr>
          <w:rFonts w:ascii="Segoe UI" w:hAnsi="Segoe UI" w:cs="Segoe UI"/>
          <w:sz w:val="23"/>
          <w:szCs w:val="23"/>
          <w:lang w:val="sq-AL"/>
        </w:rPr>
      </w:pPr>
      <w:r w:rsidRPr="00D5313E">
        <w:rPr>
          <w:rFonts w:ascii="Book Antiqua" w:hAnsi="Book Antiqua" w:cs="Segoe UI"/>
          <w:lang w:val="sq-AL"/>
        </w:rPr>
        <w:t xml:space="preserve">Kopja e certifikatës së regjistrimit të biznesit </w:t>
      </w:r>
      <w:r w:rsidRPr="00D5313E">
        <w:rPr>
          <w:rFonts w:ascii="Book Antiqua" w:hAnsi="Book Antiqua" w:cs="Book Antiqua"/>
          <w:lang w:val="sq-AL"/>
        </w:rPr>
        <w:t>(vetëm për personat juridik);</w:t>
      </w:r>
    </w:p>
    <w:p w:rsidR="001B0864" w:rsidRPr="00D5313E" w:rsidRDefault="001B0864" w:rsidP="001B0864">
      <w:pPr>
        <w:numPr>
          <w:ilvl w:val="0"/>
          <w:numId w:val="36"/>
        </w:numPr>
        <w:jc w:val="both"/>
        <w:rPr>
          <w:rFonts w:ascii="Book Antiqua" w:hAnsi="Book Antiqua" w:cs="Book Antiqua"/>
          <w:lang w:val="sq-AL"/>
        </w:rPr>
      </w:pPr>
      <w:r w:rsidRPr="00D5313E">
        <w:rPr>
          <w:rFonts w:ascii="Book Antiqua" w:hAnsi="Book Antiqua" w:cs="Book Antiqua"/>
          <w:lang w:val="sq-AL"/>
        </w:rPr>
        <w:t>Dëshmia për obligimet e kryera ndaj ATK-së (vetëm për personat juridik);</w:t>
      </w:r>
    </w:p>
    <w:p w:rsidR="001B0864" w:rsidRPr="00D5313E" w:rsidRDefault="001B0864" w:rsidP="001B0864">
      <w:pPr>
        <w:numPr>
          <w:ilvl w:val="0"/>
          <w:numId w:val="36"/>
        </w:numPr>
        <w:jc w:val="both"/>
        <w:rPr>
          <w:rFonts w:ascii="Book Antiqua" w:hAnsi="Book Antiqua" w:cs="Book Antiqua"/>
          <w:lang w:val="sq-AL"/>
        </w:rPr>
      </w:pPr>
      <w:r w:rsidRPr="00D5313E">
        <w:rPr>
          <w:rFonts w:ascii="Book Antiqua" w:hAnsi="Book Antiqua"/>
          <w:lang w:val="sq-AL"/>
        </w:rPr>
        <w:t>Kopja e certifikatës për prodhimin organik të mjaltit e cila duhet t’i bashkëngjitet dokumentacionit të aplikimit jo më larg se 10 ditë nga data e certifikimit. Certifikata duhet të jetë e lëshuar nga trupa e kontrollit / trupa certifikuese (vlen vetëm për fermerët e certifikuar për prodhimin e mjaltit organik);</w:t>
      </w:r>
    </w:p>
    <w:p w:rsidR="001B0864" w:rsidRPr="00D5313E" w:rsidRDefault="001B0864" w:rsidP="001B0864">
      <w:pPr>
        <w:numPr>
          <w:ilvl w:val="0"/>
          <w:numId w:val="36"/>
        </w:numPr>
        <w:jc w:val="both"/>
        <w:rPr>
          <w:rFonts w:ascii="Book Antiqua" w:hAnsi="Book Antiqua" w:cs="Book Antiqua"/>
          <w:lang w:val="sq-AL"/>
        </w:rPr>
      </w:pPr>
      <w:r w:rsidRPr="00D5313E">
        <w:rPr>
          <w:rFonts w:ascii="Book Antiqua" w:hAnsi="Book Antiqua"/>
          <w:lang w:val="sq-AL"/>
        </w:rPr>
        <w:t>Dëshmi individuale nga ana e vet fermerit por e vërtetuara nga Drejtoria Komunale për Bujqësi - Komuna, për numrin e shoqërive të bletëve dhe vendendodhjen e  shoqërive të bletëve.</w:t>
      </w:r>
      <w:r w:rsidRPr="00D5313E">
        <w:rPr>
          <w:rFonts w:ascii="Book Antiqua" w:eastAsia="Calibri" w:hAnsi="Book Antiqua" w:cs="Book Antiqua"/>
          <w:bCs/>
          <w:color w:val="FF0000"/>
          <w:lang w:val="sq-AL"/>
        </w:rPr>
        <w:t xml:space="preserve"> </w:t>
      </w:r>
    </w:p>
    <w:p w:rsidR="001B0864" w:rsidRDefault="001B0864" w:rsidP="001B0864"/>
    <w:p w:rsidR="001B0864" w:rsidRDefault="001B0864" w:rsidP="001B0864">
      <w:pPr>
        <w:rPr>
          <w:rFonts w:ascii="Book Antiqua" w:hAnsi="Book Antiqua" w:cs="Book Antiqua"/>
          <w:b/>
          <w:bCs/>
          <w:u w:val="single"/>
          <w:lang w:val="sq-AL"/>
        </w:rPr>
      </w:pPr>
      <w:r w:rsidRPr="00D20071">
        <w:rPr>
          <w:rFonts w:ascii="Book Antiqua" w:hAnsi="Book Antiqua"/>
          <w:b/>
          <w:highlight w:val="yellow"/>
          <w:u w:val="single"/>
          <w:lang w:val="sq-AL"/>
        </w:rPr>
        <w:t xml:space="preserve">PAGESAT DIREKTE PËR </w:t>
      </w:r>
      <w:r w:rsidRPr="00D20071">
        <w:rPr>
          <w:rFonts w:ascii="Book Antiqua" w:hAnsi="Book Antiqua" w:cs="Book Antiqua"/>
          <w:b/>
          <w:bCs/>
          <w:highlight w:val="yellow"/>
          <w:u w:val="single"/>
          <w:lang w:val="sq-AL"/>
        </w:rPr>
        <w:t>PULA VOJSE</w:t>
      </w:r>
    </w:p>
    <w:p w:rsidR="001B0864" w:rsidRDefault="001B0864" w:rsidP="001B0864">
      <w:pPr>
        <w:rPr>
          <w:rFonts w:ascii="Book Antiqua" w:hAnsi="Book Antiqua" w:cs="Book Antiqua"/>
          <w:b/>
          <w:bCs/>
          <w:u w:val="single"/>
          <w:lang w:val="sq-AL"/>
        </w:rPr>
      </w:pPr>
    </w:p>
    <w:p w:rsidR="001B0864" w:rsidRPr="00D5313E" w:rsidRDefault="001B0864" w:rsidP="001B0864">
      <w:pPr>
        <w:jc w:val="both"/>
        <w:rPr>
          <w:rFonts w:ascii="Book Antiqua" w:eastAsia="Calibri" w:hAnsi="Book Antiqua"/>
          <w:b/>
          <w:lang w:val="sq-AL"/>
        </w:rPr>
      </w:pPr>
      <w:r w:rsidRPr="00D5313E">
        <w:rPr>
          <w:rFonts w:ascii="Book Antiqua" w:eastAsia="Calibri" w:hAnsi="Book Antiqua"/>
          <w:b/>
          <w:lang w:val="sq-AL"/>
        </w:rPr>
        <w:t xml:space="preserve">KRITERET QË DUHET T’I PLOTËSOJNË FERMERËT / APLIKUESIT: </w:t>
      </w:r>
    </w:p>
    <w:p w:rsidR="001B0864" w:rsidRPr="00D5313E" w:rsidRDefault="001B0864" w:rsidP="001B0864">
      <w:pPr>
        <w:jc w:val="both"/>
        <w:rPr>
          <w:rFonts w:ascii="Book Antiqua" w:eastAsia="Calibri" w:hAnsi="Book Antiqua"/>
          <w:b/>
          <w:lang w:val="sq-AL"/>
        </w:rPr>
      </w:pPr>
    </w:p>
    <w:p w:rsidR="001B0864" w:rsidRPr="00D5313E" w:rsidRDefault="001B0864" w:rsidP="001B0864">
      <w:pPr>
        <w:numPr>
          <w:ilvl w:val="0"/>
          <w:numId w:val="37"/>
        </w:numPr>
        <w:jc w:val="both"/>
        <w:rPr>
          <w:rFonts w:ascii="Book Antiqua" w:hAnsi="Book Antiqua" w:cs="Book Antiqua"/>
          <w:lang w:val="sq-AL"/>
        </w:rPr>
      </w:pPr>
      <w:r w:rsidRPr="00D5313E">
        <w:rPr>
          <w:rFonts w:ascii="Book Antiqua" w:hAnsi="Book Antiqua"/>
          <w:lang w:val="sq-AL"/>
        </w:rPr>
        <w:t>Të jenë shtetas të Republikës së Kosovës;</w:t>
      </w:r>
    </w:p>
    <w:p w:rsidR="001B0864" w:rsidRPr="00D5313E" w:rsidRDefault="001B0864" w:rsidP="001B0864">
      <w:pPr>
        <w:numPr>
          <w:ilvl w:val="0"/>
          <w:numId w:val="37"/>
        </w:numPr>
        <w:jc w:val="both"/>
        <w:rPr>
          <w:rFonts w:ascii="Book Antiqua" w:hAnsi="Book Antiqua" w:cs="Book Antiqua"/>
          <w:lang w:val="sq-AL"/>
        </w:rPr>
      </w:pPr>
      <w:r w:rsidRPr="00D5313E">
        <w:rPr>
          <w:rFonts w:ascii="Book Antiqua" w:hAnsi="Book Antiqua"/>
          <w:lang w:val="sq-AL"/>
        </w:rPr>
        <w:t xml:space="preserve">Të mbarështojnë së paku </w:t>
      </w:r>
      <w:r w:rsidRPr="00D5313E">
        <w:rPr>
          <w:rFonts w:ascii="Book Antiqua" w:hAnsi="Book Antiqua"/>
          <w:b/>
          <w:lang w:val="sq-AL"/>
        </w:rPr>
        <w:t>2000</w:t>
      </w:r>
      <w:r w:rsidRPr="00D5313E">
        <w:rPr>
          <w:rFonts w:ascii="Book Antiqua" w:hAnsi="Book Antiqua"/>
          <w:lang w:val="sq-AL"/>
        </w:rPr>
        <w:t xml:space="preserve"> </w:t>
      </w:r>
      <w:r w:rsidRPr="00D5313E">
        <w:rPr>
          <w:rFonts w:ascii="Book Antiqua" w:hAnsi="Book Antiqua"/>
          <w:b/>
          <w:lang w:val="sq-AL"/>
        </w:rPr>
        <w:t>pula vojse</w:t>
      </w:r>
      <w:r w:rsidRPr="00D5313E">
        <w:rPr>
          <w:rFonts w:ascii="Book Antiqua" w:hAnsi="Book Antiqua"/>
          <w:lang w:val="sq-AL"/>
        </w:rPr>
        <w:t xml:space="preserve"> në të gjitha fazat e prodhimtarisë aktive të vezëve;</w:t>
      </w:r>
    </w:p>
    <w:p w:rsidR="001B0864" w:rsidRPr="00D5313E" w:rsidRDefault="001B0864" w:rsidP="001B0864">
      <w:pPr>
        <w:numPr>
          <w:ilvl w:val="0"/>
          <w:numId w:val="37"/>
        </w:numPr>
        <w:jc w:val="both"/>
        <w:rPr>
          <w:rFonts w:ascii="Book Antiqua" w:hAnsi="Book Antiqua" w:cs="Book Antiqua"/>
          <w:lang w:val="sq-AL"/>
        </w:rPr>
      </w:pPr>
      <w:r w:rsidRPr="00D5313E">
        <w:rPr>
          <w:rFonts w:ascii="Book Antiqua" w:hAnsi="Book Antiqua" w:cs="Book Antiqua"/>
          <w:lang w:val="sq-AL"/>
        </w:rPr>
        <w:t>Subjekti duhet të jetë  i regjistruar në  AUV;</w:t>
      </w:r>
    </w:p>
    <w:p w:rsidR="001B0864" w:rsidRPr="00D5313E" w:rsidRDefault="001B0864" w:rsidP="001B0864">
      <w:pPr>
        <w:numPr>
          <w:ilvl w:val="0"/>
          <w:numId w:val="37"/>
        </w:numPr>
        <w:jc w:val="both"/>
        <w:rPr>
          <w:rFonts w:ascii="Book Antiqua" w:hAnsi="Book Antiqua" w:cs="Book Antiqua"/>
          <w:lang w:val="sq-AL"/>
        </w:rPr>
      </w:pPr>
      <w:r w:rsidRPr="00D5313E">
        <w:rPr>
          <w:rFonts w:ascii="Book Antiqua" w:hAnsi="Book Antiqua" w:cs="Book Antiqua"/>
          <w:lang w:val="sq-AL"/>
        </w:rPr>
        <w:t>Subjekti duhet të aplikoj  programin e vaksinimit;</w:t>
      </w:r>
    </w:p>
    <w:p w:rsidR="001B0864" w:rsidRPr="00D5313E" w:rsidRDefault="001B0864" w:rsidP="001B0864">
      <w:pPr>
        <w:numPr>
          <w:ilvl w:val="0"/>
          <w:numId w:val="37"/>
        </w:numPr>
        <w:jc w:val="both"/>
        <w:rPr>
          <w:rFonts w:ascii="Book Antiqua" w:hAnsi="Book Antiqua" w:cs="Book Antiqua"/>
          <w:lang w:val="sq-AL"/>
        </w:rPr>
      </w:pPr>
      <w:r w:rsidRPr="00D5313E">
        <w:rPr>
          <w:rFonts w:ascii="Book Antiqua" w:hAnsi="Book Antiqua" w:cs="Book Antiqua"/>
          <w:lang w:val="sq-AL"/>
        </w:rPr>
        <w:t>Subjekti duhet të aplikon vulosjen e vezëve për treg.</w:t>
      </w:r>
    </w:p>
    <w:p w:rsidR="001B0864" w:rsidRPr="00D5313E" w:rsidRDefault="001B0864" w:rsidP="001B0864">
      <w:pPr>
        <w:jc w:val="both"/>
        <w:rPr>
          <w:rFonts w:ascii="Book Antiqua" w:hAnsi="Book Antiqua"/>
          <w:lang w:val="sq-AL"/>
        </w:rPr>
      </w:pPr>
    </w:p>
    <w:p w:rsidR="001B0864" w:rsidRPr="00D5313E" w:rsidRDefault="001B0864" w:rsidP="001B0864">
      <w:pPr>
        <w:tabs>
          <w:tab w:val="num" w:pos="420"/>
        </w:tabs>
        <w:spacing w:line="276" w:lineRule="auto"/>
        <w:ind w:left="420" w:hanging="360"/>
        <w:jc w:val="both"/>
        <w:rPr>
          <w:rFonts w:ascii="Book Antiqua" w:hAnsi="Book Antiqua" w:cs="Book Antiqua"/>
          <w:b/>
          <w:bCs/>
          <w:lang w:val="sq-AL"/>
        </w:rPr>
      </w:pPr>
      <w:r w:rsidRPr="00D5313E">
        <w:rPr>
          <w:rFonts w:ascii="Book Antiqua" w:hAnsi="Book Antiqua" w:cs="Book Antiqua"/>
          <w:b/>
          <w:bCs/>
          <w:lang w:val="sq-AL"/>
        </w:rPr>
        <w:t>DOKUMENTACIONI I NEVOJSHËM:</w:t>
      </w:r>
    </w:p>
    <w:p w:rsidR="001B0864" w:rsidRPr="00D5313E" w:rsidRDefault="001B0864" w:rsidP="001B0864">
      <w:pPr>
        <w:tabs>
          <w:tab w:val="num" w:pos="420"/>
        </w:tabs>
        <w:spacing w:line="276" w:lineRule="auto"/>
        <w:ind w:left="420" w:hanging="360"/>
        <w:jc w:val="both"/>
        <w:rPr>
          <w:rFonts w:ascii="Book Antiqua" w:hAnsi="Book Antiqua" w:cs="Book Antiqua"/>
          <w:b/>
          <w:bCs/>
          <w:lang w:val="sq-AL"/>
        </w:rPr>
      </w:pPr>
    </w:p>
    <w:p w:rsidR="001B0864" w:rsidRPr="00D5313E" w:rsidRDefault="001B0864" w:rsidP="001B0864">
      <w:pPr>
        <w:numPr>
          <w:ilvl w:val="0"/>
          <w:numId w:val="38"/>
        </w:numPr>
        <w:jc w:val="both"/>
        <w:rPr>
          <w:rFonts w:ascii="Book Antiqua" w:hAnsi="Book Antiqua" w:cs="Book Antiqua"/>
          <w:lang w:val="sq-AL"/>
        </w:rPr>
      </w:pPr>
      <w:r w:rsidRPr="00D5313E">
        <w:rPr>
          <w:rFonts w:ascii="Book Antiqua" w:hAnsi="Book Antiqua" w:cs="Book Antiqua"/>
          <w:lang w:val="sq-AL"/>
        </w:rPr>
        <w:t>Kopja e certifikatës së biznesit;</w:t>
      </w:r>
    </w:p>
    <w:p w:rsidR="001B0864" w:rsidRPr="00D5313E" w:rsidRDefault="001B0864" w:rsidP="001B0864">
      <w:pPr>
        <w:numPr>
          <w:ilvl w:val="0"/>
          <w:numId w:val="38"/>
        </w:numPr>
        <w:jc w:val="both"/>
        <w:rPr>
          <w:rFonts w:ascii="Book Antiqua" w:hAnsi="Book Antiqua" w:cs="Book Antiqua"/>
          <w:lang w:val="sq-AL"/>
        </w:rPr>
      </w:pPr>
      <w:r w:rsidRPr="00D5313E">
        <w:rPr>
          <w:rFonts w:ascii="Book Antiqua" w:hAnsi="Book Antiqua" w:cs="Book Antiqua"/>
          <w:lang w:val="sq-AL"/>
        </w:rPr>
        <w:t>Dëshmi për obligimet e kryera ndaj ATK-së;</w:t>
      </w:r>
    </w:p>
    <w:p w:rsidR="001B0864" w:rsidRPr="00D5313E" w:rsidRDefault="001B0864" w:rsidP="001B0864">
      <w:pPr>
        <w:numPr>
          <w:ilvl w:val="0"/>
          <w:numId w:val="38"/>
        </w:numPr>
        <w:spacing w:line="276" w:lineRule="auto"/>
        <w:jc w:val="both"/>
        <w:rPr>
          <w:rFonts w:ascii="Book Antiqua" w:hAnsi="Book Antiqua" w:cs="Book Antiqua"/>
          <w:b/>
          <w:u w:val="single"/>
          <w:lang w:val="sq-AL"/>
        </w:rPr>
      </w:pPr>
      <w:r w:rsidRPr="00D5313E">
        <w:rPr>
          <w:rFonts w:ascii="Book Antiqua" w:hAnsi="Book Antiqua" w:cs="Book Antiqua"/>
          <w:lang w:val="sq-AL"/>
        </w:rPr>
        <w:t>Kopja e dëshmisë për numrin dhe origjinën e zogjve një ditor për pula vojse ose të pulave vojse,  fatura e furnizimit nga importuesi dhe prodhuesi;</w:t>
      </w:r>
    </w:p>
    <w:p w:rsidR="001B0864" w:rsidRPr="00D5313E" w:rsidRDefault="001B0864" w:rsidP="001B0864">
      <w:pPr>
        <w:numPr>
          <w:ilvl w:val="0"/>
          <w:numId w:val="38"/>
        </w:numPr>
        <w:jc w:val="both"/>
        <w:rPr>
          <w:rFonts w:ascii="Book Antiqua" w:hAnsi="Book Antiqua"/>
          <w:lang w:val="sq-AL"/>
        </w:rPr>
      </w:pPr>
      <w:r w:rsidRPr="00D5313E">
        <w:rPr>
          <w:rFonts w:ascii="Book Antiqua" w:hAnsi="Book Antiqua"/>
          <w:lang w:val="sq-AL"/>
        </w:rPr>
        <w:t>Për pulat vojse dhe zogjtë një ditor për pulat vojse, fatura e furnizimit vlenë  nga data 01 qershor 2020 deri me 31 tetor 2021;</w:t>
      </w:r>
    </w:p>
    <w:p w:rsidR="001B0864" w:rsidRPr="00D5313E" w:rsidRDefault="001B0864" w:rsidP="001B0864">
      <w:pPr>
        <w:numPr>
          <w:ilvl w:val="0"/>
          <w:numId w:val="38"/>
        </w:numPr>
        <w:spacing w:line="276" w:lineRule="auto"/>
        <w:jc w:val="both"/>
        <w:rPr>
          <w:rFonts w:ascii="Book Antiqua" w:hAnsi="Book Antiqua" w:cs="Book Antiqua"/>
          <w:lang w:val="sq-AL"/>
        </w:rPr>
      </w:pPr>
      <w:r w:rsidRPr="00D5313E">
        <w:rPr>
          <w:rFonts w:ascii="Book Antiqua" w:hAnsi="Book Antiqua" w:cs="Book Antiqua"/>
          <w:lang w:val="sq-AL"/>
        </w:rPr>
        <w:lastRenderedPageBreak/>
        <w:t>Certifikata veterinare-shëndetësore e lëshuar nga Praktikat Veterinare të licencuara nga AUV;</w:t>
      </w:r>
      <w:r w:rsidRPr="00D5313E">
        <w:rPr>
          <w:rFonts w:ascii="Book Antiqua" w:eastAsia="Calibri" w:hAnsi="Book Antiqua" w:cs="Book Antiqua"/>
          <w:bCs/>
          <w:lang w:val="sq-AL"/>
        </w:rPr>
        <w:t xml:space="preserve"> </w:t>
      </w:r>
    </w:p>
    <w:p w:rsidR="001B0864" w:rsidRPr="00D5313E" w:rsidRDefault="001B0864" w:rsidP="001B0864">
      <w:pPr>
        <w:numPr>
          <w:ilvl w:val="0"/>
          <w:numId w:val="38"/>
        </w:numPr>
        <w:jc w:val="both"/>
        <w:rPr>
          <w:rFonts w:ascii="Book Antiqua" w:hAnsi="Book Antiqua" w:cs="Book Antiqua"/>
          <w:lang w:val="sq-AL"/>
        </w:rPr>
      </w:pPr>
      <w:r w:rsidRPr="00D5313E">
        <w:rPr>
          <w:rFonts w:ascii="Book Antiqua" w:hAnsi="Book Antiqua"/>
          <w:lang w:val="sq-AL"/>
        </w:rPr>
        <w:t>Dëshmi-vertetim nga veterinari për aplikimin e programit të vaksinimit;</w:t>
      </w:r>
    </w:p>
    <w:p w:rsidR="001B0864" w:rsidRPr="00D5313E" w:rsidRDefault="001B0864" w:rsidP="001B0864">
      <w:pPr>
        <w:numPr>
          <w:ilvl w:val="0"/>
          <w:numId w:val="38"/>
        </w:numPr>
        <w:spacing w:line="276" w:lineRule="auto"/>
        <w:jc w:val="both"/>
        <w:rPr>
          <w:rFonts w:ascii="Book Antiqua" w:hAnsi="Book Antiqua" w:cs="Book Antiqua"/>
          <w:lang w:val="sq-AL"/>
        </w:rPr>
      </w:pPr>
      <w:r w:rsidRPr="00D5313E">
        <w:rPr>
          <w:rFonts w:ascii="Book Antiqua" w:hAnsi="Book Antiqua" w:cs="Book Antiqua"/>
          <w:lang w:val="sq-AL"/>
        </w:rPr>
        <w:t xml:space="preserve">Dëshmia se aplikon vulosjen e vezëve për treg; </w:t>
      </w:r>
    </w:p>
    <w:p w:rsidR="001B0864" w:rsidRDefault="001B0864" w:rsidP="001B0864">
      <w:pPr>
        <w:rPr>
          <w:rFonts w:ascii="Book Antiqua" w:hAnsi="Book Antiqua"/>
          <w:b/>
          <w:u w:val="single"/>
          <w:lang w:val="sq-AL"/>
        </w:rPr>
      </w:pPr>
      <w:r w:rsidRPr="00D20071">
        <w:rPr>
          <w:rFonts w:ascii="Book Antiqua" w:hAnsi="Book Antiqua"/>
          <w:b/>
          <w:highlight w:val="yellow"/>
          <w:u w:val="single"/>
          <w:lang w:val="sq-AL"/>
        </w:rPr>
        <w:t>PAGESAT DIREKTE PËR THËLLËZA</w:t>
      </w:r>
    </w:p>
    <w:p w:rsidR="001B0864" w:rsidRDefault="001B0864" w:rsidP="001B0864">
      <w:pPr>
        <w:rPr>
          <w:rFonts w:ascii="Book Antiqua" w:hAnsi="Book Antiqua"/>
          <w:b/>
          <w:u w:val="single"/>
          <w:lang w:val="sq-AL"/>
        </w:rPr>
      </w:pPr>
    </w:p>
    <w:p w:rsidR="001B0864" w:rsidRPr="00D5313E" w:rsidRDefault="001B0864" w:rsidP="001B0864">
      <w:pPr>
        <w:jc w:val="both"/>
        <w:rPr>
          <w:rFonts w:ascii="Book Antiqua" w:eastAsia="Calibri" w:hAnsi="Book Antiqua"/>
          <w:b/>
          <w:lang w:val="sq-AL"/>
        </w:rPr>
      </w:pPr>
      <w:r w:rsidRPr="00D5313E">
        <w:rPr>
          <w:rFonts w:ascii="Book Antiqua" w:eastAsia="Calibri" w:hAnsi="Book Antiqua"/>
          <w:b/>
          <w:lang w:val="sq-AL"/>
        </w:rPr>
        <w:t>KRITERET QË DUHET T’I PLOTËSOJNË FERMERËT / APLIKUESIT :</w:t>
      </w:r>
    </w:p>
    <w:p w:rsidR="001B0864" w:rsidRPr="00D5313E" w:rsidRDefault="001B0864" w:rsidP="001B0864">
      <w:pPr>
        <w:numPr>
          <w:ilvl w:val="0"/>
          <w:numId w:val="39"/>
        </w:numPr>
        <w:jc w:val="both"/>
        <w:rPr>
          <w:rFonts w:ascii="Book Antiqua" w:eastAsia="Calibri" w:hAnsi="Book Antiqua"/>
          <w:b/>
          <w:lang w:val="sq-AL"/>
        </w:rPr>
      </w:pPr>
      <w:r w:rsidRPr="00D5313E">
        <w:rPr>
          <w:rFonts w:ascii="Book Antiqua" w:eastAsia="Calibri" w:hAnsi="Book Antiqua"/>
          <w:lang w:val="sq-AL"/>
        </w:rPr>
        <w:t>Të jenë shtetas të Republikës së Kosovës;</w:t>
      </w:r>
    </w:p>
    <w:p w:rsidR="001B0864" w:rsidRPr="00D5313E" w:rsidRDefault="001B0864" w:rsidP="001B0864">
      <w:pPr>
        <w:numPr>
          <w:ilvl w:val="0"/>
          <w:numId w:val="39"/>
        </w:numPr>
        <w:jc w:val="both"/>
        <w:rPr>
          <w:rFonts w:ascii="Book Antiqua" w:hAnsi="Book Antiqua" w:cs="Book Antiqua"/>
          <w:lang w:val="sq-AL"/>
        </w:rPr>
      </w:pPr>
      <w:r w:rsidRPr="00D5313E">
        <w:rPr>
          <w:rFonts w:ascii="Book Antiqua" w:hAnsi="Book Antiqua"/>
          <w:lang w:val="sq-AL"/>
        </w:rPr>
        <w:t xml:space="preserve">Të mbarështojnë së paku </w:t>
      </w:r>
      <w:r w:rsidRPr="00D5313E">
        <w:rPr>
          <w:rFonts w:ascii="Book Antiqua" w:hAnsi="Book Antiqua"/>
          <w:b/>
          <w:lang w:val="sq-AL"/>
        </w:rPr>
        <w:t>200</w:t>
      </w:r>
      <w:r w:rsidRPr="00D5313E">
        <w:rPr>
          <w:rFonts w:ascii="Book Antiqua" w:hAnsi="Book Antiqua"/>
          <w:lang w:val="sq-AL"/>
        </w:rPr>
        <w:t xml:space="preserve"> </w:t>
      </w:r>
      <w:r w:rsidRPr="00D5313E">
        <w:rPr>
          <w:rFonts w:ascii="Book Antiqua" w:hAnsi="Book Antiqua"/>
          <w:b/>
          <w:lang w:val="sq-AL"/>
        </w:rPr>
        <w:t>thëllëza;</w:t>
      </w:r>
    </w:p>
    <w:p w:rsidR="001B0864" w:rsidRPr="00D5313E" w:rsidRDefault="001B0864" w:rsidP="001B0864">
      <w:pPr>
        <w:numPr>
          <w:ilvl w:val="0"/>
          <w:numId w:val="39"/>
        </w:numPr>
        <w:jc w:val="both"/>
        <w:rPr>
          <w:rFonts w:ascii="Book Antiqua" w:hAnsi="Book Antiqua" w:cs="Book Antiqua"/>
          <w:lang w:val="sq-AL"/>
        </w:rPr>
      </w:pPr>
      <w:r w:rsidRPr="00D5313E">
        <w:rPr>
          <w:rFonts w:ascii="Book Antiqua" w:hAnsi="Book Antiqua"/>
          <w:lang w:val="sq-AL"/>
        </w:rPr>
        <w:t>Mbështeten thëllëzat në gjithë ciklin e prodhimit.</w:t>
      </w:r>
    </w:p>
    <w:p w:rsidR="001B0864" w:rsidRPr="00D5313E" w:rsidRDefault="001B0864" w:rsidP="001B0864">
      <w:pPr>
        <w:ind w:left="120"/>
        <w:jc w:val="both"/>
        <w:rPr>
          <w:rFonts w:ascii="Book Antiqua" w:hAnsi="Book Antiqua" w:cs="Book Antiqua"/>
          <w:u w:val="single"/>
          <w:lang w:val="sq-AL"/>
        </w:rPr>
      </w:pPr>
    </w:p>
    <w:p w:rsidR="001B0864" w:rsidRPr="00D5313E" w:rsidRDefault="001B0864" w:rsidP="001B0864">
      <w:pPr>
        <w:tabs>
          <w:tab w:val="num" w:pos="420"/>
        </w:tabs>
        <w:spacing w:line="276" w:lineRule="auto"/>
        <w:jc w:val="both"/>
        <w:rPr>
          <w:rFonts w:ascii="Book Antiqua" w:hAnsi="Book Antiqua" w:cs="Book Antiqua"/>
          <w:b/>
          <w:bCs/>
          <w:lang w:val="sq-AL"/>
        </w:rPr>
      </w:pPr>
      <w:r w:rsidRPr="00D5313E">
        <w:rPr>
          <w:rFonts w:ascii="Book Antiqua" w:hAnsi="Book Antiqua" w:cs="Book Antiqua"/>
          <w:b/>
          <w:bCs/>
          <w:lang w:val="sq-AL"/>
        </w:rPr>
        <w:t>DOKUMENTACIONI I NEVOJSHËM:</w:t>
      </w:r>
    </w:p>
    <w:p w:rsidR="001B0864" w:rsidRPr="00D5313E" w:rsidRDefault="001B0864" w:rsidP="001B0864">
      <w:pPr>
        <w:tabs>
          <w:tab w:val="num" w:pos="420"/>
        </w:tabs>
        <w:spacing w:line="276" w:lineRule="auto"/>
        <w:jc w:val="both"/>
        <w:rPr>
          <w:rFonts w:ascii="Book Antiqua" w:hAnsi="Book Antiqua" w:cs="Book Antiqua"/>
          <w:b/>
          <w:bCs/>
          <w:lang w:val="sq-AL"/>
        </w:rPr>
      </w:pPr>
    </w:p>
    <w:p w:rsidR="001B0864" w:rsidRPr="00D5313E" w:rsidRDefault="001B0864" w:rsidP="001B0864">
      <w:pPr>
        <w:numPr>
          <w:ilvl w:val="0"/>
          <w:numId w:val="40"/>
        </w:numPr>
        <w:shd w:val="clear" w:color="auto" w:fill="FFFFFF"/>
        <w:jc w:val="both"/>
        <w:rPr>
          <w:rFonts w:ascii="Book Antiqua" w:hAnsi="Book Antiqua" w:cs="Book Antiqua"/>
          <w:lang w:val="sq-AL"/>
        </w:rPr>
      </w:pPr>
      <w:r w:rsidRPr="00D5313E">
        <w:rPr>
          <w:rFonts w:ascii="Book Antiqua" w:hAnsi="Book Antiqua" w:cs="Segoe UI"/>
          <w:lang w:val="sq-AL"/>
        </w:rPr>
        <w:t xml:space="preserve">Kopja e certifikatës së regjistrimit të biznesit </w:t>
      </w:r>
      <w:r w:rsidRPr="00D5313E">
        <w:rPr>
          <w:rFonts w:ascii="Book Antiqua" w:hAnsi="Book Antiqua" w:cs="Book Antiqua"/>
          <w:lang w:val="sq-AL"/>
        </w:rPr>
        <w:t xml:space="preserve">(vetëm për personat juridik); </w:t>
      </w:r>
    </w:p>
    <w:p w:rsidR="001B0864" w:rsidRPr="00D5313E" w:rsidRDefault="001B0864" w:rsidP="001B0864">
      <w:pPr>
        <w:numPr>
          <w:ilvl w:val="0"/>
          <w:numId w:val="40"/>
        </w:numPr>
        <w:shd w:val="clear" w:color="auto" w:fill="FFFFFF"/>
        <w:jc w:val="both"/>
        <w:rPr>
          <w:rFonts w:ascii="Book Antiqua" w:hAnsi="Book Antiqua" w:cs="Book Antiqua"/>
          <w:lang w:val="sq-AL"/>
        </w:rPr>
      </w:pPr>
      <w:r w:rsidRPr="00D5313E">
        <w:rPr>
          <w:rFonts w:ascii="Book Antiqua" w:hAnsi="Book Antiqua" w:cs="Book Antiqua"/>
          <w:lang w:val="sq-AL"/>
        </w:rPr>
        <w:t>Dëshmia për obligimet e kryera ndaj ATK-së (vetëm për personat juridik);</w:t>
      </w:r>
    </w:p>
    <w:p w:rsidR="001B0864" w:rsidRPr="00D5313E" w:rsidRDefault="001B0864" w:rsidP="001B0864">
      <w:pPr>
        <w:numPr>
          <w:ilvl w:val="0"/>
          <w:numId w:val="40"/>
        </w:numPr>
        <w:shd w:val="clear" w:color="auto" w:fill="FFFFFF"/>
        <w:jc w:val="both"/>
        <w:rPr>
          <w:rFonts w:ascii="Book Antiqua" w:hAnsi="Book Antiqua" w:cs="Book Antiqua"/>
          <w:lang w:val="sq-AL"/>
        </w:rPr>
      </w:pPr>
      <w:r w:rsidRPr="00D5313E">
        <w:rPr>
          <w:rFonts w:ascii="Book Antiqua" w:hAnsi="Book Antiqua" w:cs="Book Antiqua"/>
          <w:lang w:val="sq-AL"/>
        </w:rPr>
        <w:t xml:space="preserve">Certifikata veterinare - shëndetësore e lëshuar nga Praktikat Veterinare të licencuara nga AUV; </w:t>
      </w:r>
    </w:p>
    <w:p w:rsidR="001B0864" w:rsidRDefault="001B0864" w:rsidP="001B0864"/>
    <w:p w:rsidR="001B0864" w:rsidRDefault="001B0864" w:rsidP="001B0864">
      <w:pPr>
        <w:rPr>
          <w:rFonts w:ascii="Book Antiqua" w:hAnsi="Book Antiqua"/>
          <w:b/>
          <w:u w:val="single"/>
          <w:lang w:val="sq-AL"/>
        </w:rPr>
      </w:pPr>
      <w:r w:rsidRPr="00D20071">
        <w:rPr>
          <w:rFonts w:ascii="Book Antiqua" w:hAnsi="Book Antiqua"/>
          <w:b/>
          <w:highlight w:val="yellow"/>
          <w:u w:val="single"/>
          <w:lang w:val="sq-AL"/>
        </w:rPr>
        <w:t>PAGESAT DIREKTE PËR DOSAT PËR RIPRODHIM</w:t>
      </w:r>
    </w:p>
    <w:p w:rsidR="001B0864" w:rsidRDefault="001B0864" w:rsidP="001B0864">
      <w:pPr>
        <w:rPr>
          <w:rFonts w:ascii="Book Antiqua" w:hAnsi="Book Antiqua"/>
          <w:b/>
          <w:u w:val="single"/>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 xml:space="preserve">KRITERET QË DUHET TË PLOTËSOJNË FERMERËT / APLIKUESIT: </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41"/>
        </w:numPr>
        <w:jc w:val="both"/>
        <w:rPr>
          <w:rFonts w:ascii="Book Antiqua" w:hAnsi="Book Antiqua" w:cs="Book Antiqua"/>
          <w:lang w:val="sq-AL"/>
        </w:rPr>
      </w:pPr>
      <w:r w:rsidRPr="00D5313E">
        <w:rPr>
          <w:rFonts w:ascii="Book Antiqua" w:hAnsi="Book Antiqua"/>
          <w:lang w:val="sq-AL"/>
        </w:rPr>
        <w:t>Të jenë shtetas të Republikës së Kosovës;</w:t>
      </w:r>
    </w:p>
    <w:p w:rsidR="001B0864" w:rsidRPr="00D5313E" w:rsidRDefault="001B0864" w:rsidP="001B0864">
      <w:pPr>
        <w:numPr>
          <w:ilvl w:val="0"/>
          <w:numId w:val="41"/>
        </w:numPr>
        <w:jc w:val="both"/>
        <w:rPr>
          <w:rFonts w:ascii="Book Antiqua" w:hAnsi="Book Antiqua" w:cs="Book Antiqua"/>
          <w:lang w:val="sq-AL"/>
        </w:rPr>
      </w:pPr>
      <w:r w:rsidRPr="00D5313E">
        <w:rPr>
          <w:rFonts w:ascii="Book Antiqua" w:hAnsi="Book Antiqua"/>
          <w:lang w:val="sq-AL"/>
        </w:rPr>
        <w:t xml:space="preserve">Të mbarështojnë së paku </w:t>
      </w:r>
      <w:r w:rsidRPr="00D5313E">
        <w:rPr>
          <w:rFonts w:ascii="Book Antiqua" w:hAnsi="Book Antiqua"/>
          <w:b/>
          <w:lang w:val="sq-AL"/>
        </w:rPr>
        <w:t xml:space="preserve">2 </w:t>
      </w:r>
      <w:r w:rsidRPr="00D5313E">
        <w:rPr>
          <w:rFonts w:ascii="Book Antiqua" w:hAnsi="Book Antiqua"/>
          <w:lang w:val="sq-AL"/>
        </w:rPr>
        <w:t>dosa për riprodhim aktiv në të gjitha fazat e riprodhimit;</w:t>
      </w:r>
    </w:p>
    <w:p w:rsidR="001B0864" w:rsidRPr="00D5313E" w:rsidRDefault="001B0864" w:rsidP="001B0864">
      <w:pPr>
        <w:numPr>
          <w:ilvl w:val="0"/>
          <w:numId w:val="41"/>
        </w:numPr>
        <w:jc w:val="both"/>
        <w:rPr>
          <w:rFonts w:ascii="Book Antiqua" w:hAnsi="Book Antiqua" w:cs="Book Antiqua"/>
          <w:lang w:val="sq-AL"/>
        </w:rPr>
      </w:pPr>
      <w:r w:rsidRPr="00D5313E">
        <w:rPr>
          <w:rFonts w:ascii="Book Antiqua" w:hAnsi="Book Antiqua"/>
          <w:lang w:val="sq-AL"/>
        </w:rPr>
        <w:t>Kafshët duhet të jenë të matrikuluara me matrikulë të Republikës së Kosovës ose shteteve të BE-së;</w:t>
      </w:r>
    </w:p>
    <w:p w:rsidR="001B0864" w:rsidRPr="00D5313E" w:rsidRDefault="001B0864" w:rsidP="001B0864">
      <w:pPr>
        <w:numPr>
          <w:ilvl w:val="0"/>
          <w:numId w:val="41"/>
        </w:numPr>
        <w:jc w:val="both"/>
        <w:rPr>
          <w:rFonts w:ascii="Book Antiqua" w:hAnsi="Book Antiqua" w:cs="Book Antiqua"/>
          <w:lang w:val="sq-AL"/>
        </w:rPr>
      </w:pPr>
      <w:r w:rsidRPr="00D5313E">
        <w:rPr>
          <w:rFonts w:ascii="Book Antiqua" w:hAnsi="Book Antiqua"/>
          <w:lang w:val="sq-AL"/>
        </w:rPr>
        <w:t xml:space="preserve">Kafshët duhet të jenë </w:t>
      </w:r>
      <w:r w:rsidRPr="00D5313E">
        <w:rPr>
          <w:rFonts w:ascii="Book Antiqua" w:hAnsi="Book Antiqua" w:cs="Book Antiqua"/>
          <w:lang w:val="sq-AL"/>
        </w:rPr>
        <w:t>të identifikuara dhe te regjistruara në sistemin e Identifikimit dhe Regjistrimit të kafshëve në</w:t>
      </w:r>
      <w:r w:rsidRPr="00D5313E">
        <w:rPr>
          <w:rFonts w:ascii="Book Antiqua" w:hAnsi="Book Antiqua"/>
          <w:lang w:val="sq-AL"/>
        </w:rPr>
        <w:t xml:space="preserve"> AUV;</w:t>
      </w:r>
    </w:p>
    <w:p w:rsidR="001B0864" w:rsidRPr="00D5313E" w:rsidRDefault="001B0864" w:rsidP="001B0864">
      <w:pPr>
        <w:numPr>
          <w:ilvl w:val="0"/>
          <w:numId w:val="42"/>
        </w:numPr>
        <w:jc w:val="both"/>
        <w:rPr>
          <w:rFonts w:ascii="Book Antiqua" w:hAnsi="Book Antiqua" w:cs="Book Antiqua"/>
          <w:b/>
          <w:u w:val="single"/>
          <w:lang w:val="sq-AL"/>
        </w:rPr>
      </w:pPr>
      <w:r w:rsidRPr="00D5313E">
        <w:rPr>
          <w:rFonts w:ascii="Book Antiqua" w:hAnsi="Book Antiqua"/>
          <w:lang w:val="sq-AL"/>
        </w:rPr>
        <w:t>Numri i kafshëve në fermë dhe në bazën e të dhënave duhet të jetë i përditësuar;</w:t>
      </w:r>
      <w:r w:rsidRPr="00D5313E">
        <w:rPr>
          <w:rFonts w:ascii="Book Antiqua" w:eastAsia="Calibri" w:hAnsi="Book Antiqua" w:cs="Book Antiqua"/>
          <w:bCs/>
          <w:color w:val="FF0000"/>
          <w:lang w:val="sq-AL"/>
        </w:rPr>
        <w:t xml:space="preserve"> </w:t>
      </w:r>
    </w:p>
    <w:p w:rsidR="001B0864" w:rsidRPr="00D5313E" w:rsidRDefault="001B0864" w:rsidP="001B0864">
      <w:pPr>
        <w:tabs>
          <w:tab w:val="right" w:pos="8640"/>
        </w:tabs>
        <w:jc w:val="both"/>
        <w:rPr>
          <w:rFonts w:ascii="Book Antiqua" w:hAnsi="Book Antiqua"/>
          <w:b/>
          <w:lang w:val="sq-AL"/>
        </w:rPr>
      </w:pPr>
    </w:p>
    <w:p w:rsidR="001B0864" w:rsidRPr="00D5313E" w:rsidRDefault="001B0864" w:rsidP="001B0864">
      <w:pPr>
        <w:tabs>
          <w:tab w:val="right" w:pos="8640"/>
        </w:tabs>
        <w:jc w:val="both"/>
        <w:rPr>
          <w:rFonts w:ascii="Book Antiqua" w:hAnsi="Book Antiqua"/>
          <w:b/>
          <w:lang w:val="sq-AL"/>
        </w:rPr>
      </w:pPr>
      <w:r>
        <w:rPr>
          <w:rFonts w:ascii="Book Antiqua" w:hAnsi="Book Antiqua"/>
          <w:b/>
          <w:lang w:val="sq-AL"/>
        </w:rPr>
        <w:t xml:space="preserve"> DOKUMENTAIONI I NEVOJSHËM</w:t>
      </w:r>
      <w:r w:rsidRPr="00D5313E">
        <w:rPr>
          <w:rFonts w:ascii="Book Antiqua" w:hAnsi="Book Antiqua"/>
          <w:b/>
          <w:lang w:val="sq-AL"/>
        </w:rPr>
        <w:t>:</w:t>
      </w:r>
    </w:p>
    <w:p w:rsidR="001B0864" w:rsidRPr="00D5313E" w:rsidRDefault="001B0864" w:rsidP="001B0864">
      <w:pPr>
        <w:tabs>
          <w:tab w:val="right" w:pos="8640"/>
        </w:tabs>
        <w:jc w:val="both"/>
        <w:rPr>
          <w:rFonts w:ascii="Book Antiqua" w:hAnsi="Book Antiqua"/>
          <w:lang w:val="sq-AL"/>
        </w:rPr>
      </w:pPr>
      <w:r w:rsidRPr="00D5313E">
        <w:rPr>
          <w:rFonts w:ascii="Book Antiqua" w:hAnsi="Book Antiqua"/>
          <w:b/>
          <w:lang w:val="sq-AL"/>
        </w:rPr>
        <w:tab/>
      </w:r>
    </w:p>
    <w:p w:rsidR="001B0864" w:rsidRPr="00D5313E" w:rsidRDefault="001B0864" w:rsidP="001B0864">
      <w:pPr>
        <w:numPr>
          <w:ilvl w:val="0"/>
          <w:numId w:val="42"/>
        </w:numPr>
        <w:shd w:val="clear" w:color="auto" w:fill="FFFFFF"/>
        <w:jc w:val="both"/>
        <w:rPr>
          <w:rFonts w:ascii="Segoe UI" w:hAnsi="Segoe UI" w:cs="Segoe UI"/>
          <w:sz w:val="23"/>
          <w:szCs w:val="23"/>
          <w:lang w:val="sq-AL"/>
        </w:rPr>
      </w:pPr>
      <w:r w:rsidRPr="00D5313E">
        <w:rPr>
          <w:rFonts w:ascii="Book Antiqua" w:hAnsi="Book Antiqua" w:cs="Segoe UI"/>
          <w:lang w:val="sq-AL"/>
        </w:rPr>
        <w:t xml:space="preserve">Kopja e certifikatës së regjistrimit të biznesit </w:t>
      </w:r>
      <w:r w:rsidRPr="00D5313E">
        <w:rPr>
          <w:rFonts w:ascii="Book Antiqua" w:hAnsi="Book Antiqua" w:cs="Book Antiqua"/>
          <w:lang w:val="sq-AL"/>
        </w:rPr>
        <w:t>(vetëm për personat juridik);</w:t>
      </w:r>
    </w:p>
    <w:p w:rsidR="001B0864" w:rsidRPr="00D5313E" w:rsidRDefault="001B0864" w:rsidP="001B0864">
      <w:pPr>
        <w:numPr>
          <w:ilvl w:val="0"/>
          <w:numId w:val="42"/>
        </w:numPr>
        <w:jc w:val="both"/>
        <w:rPr>
          <w:rFonts w:ascii="Book Antiqua" w:hAnsi="Book Antiqua" w:cs="Book Antiqua"/>
          <w:lang w:val="sq-AL"/>
        </w:rPr>
      </w:pPr>
      <w:r w:rsidRPr="00D5313E">
        <w:rPr>
          <w:rFonts w:ascii="Book Antiqua" w:hAnsi="Book Antiqua" w:cs="Book Antiqua"/>
          <w:lang w:val="sq-AL"/>
        </w:rPr>
        <w:t>Dëshmi për obligimet e kryera ndaj ATK-së (vetem per personat juridik);</w:t>
      </w:r>
    </w:p>
    <w:p w:rsidR="001B0864" w:rsidRPr="00D5313E" w:rsidRDefault="001B0864" w:rsidP="001B0864">
      <w:pPr>
        <w:numPr>
          <w:ilvl w:val="0"/>
          <w:numId w:val="42"/>
        </w:numPr>
        <w:jc w:val="both"/>
        <w:rPr>
          <w:rFonts w:ascii="Book Antiqua" w:hAnsi="Book Antiqua" w:cs="Book Antiqua"/>
          <w:lang w:val="sq-AL"/>
        </w:rPr>
      </w:pPr>
      <w:r w:rsidRPr="00D5313E">
        <w:rPr>
          <w:rFonts w:ascii="Book Antiqua" w:hAnsi="Book Antiqua"/>
          <w:lang w:val="sq-AL"/>
        </w:rPr>
        <w:t>Regjistri i lëshuar nga Praktikat veterinare të kontraktura nga AUV, duke u bazuar në të dhënat e sistemit të Identifikimit &amp; Regjistrimit të kafshëve në AUV;</w:t>
      </w:r>
    </w:p>
    <w:p w:rsidR="001B0864" w:rsidRDefault="001B0864" w:rsidP="001B0864"/>
    <w:p w:rsidR="001B0864" w:rsidRDefault="001B0864" w:rsidP="001B0864">
      <w:pPr>
        <w:rPr>
          <w:rFonts w:ascii="Book Antiqua" w:hAnsi="Book Antiqua"/>
          <w:b/>
          <w:u w:val="single"/>
          <w:lang w:val="sq-AL"/>
        </w:rPr>
      </w:pPr>
      <w:r w:rsidRPr="00D20071">
        <w:rPr>
          <w:rFonts w:ascii="Book Antiqua" w:hAnsi="Book Antiqua"/>
          <w:b/>
          <w:highlight w:val="yellow"/>
          <w:u w:val="single"/>
          <w:lang w:val="sq-AL"/>
        </w:rPr>
        <w:t>PAGESAT DIREKTE PËR QUMËSHT SIPAS KATEGORIVE TË CILËSISË</w:t>
      </w:r>
    </w:p>
    <w:p w:rsidR="001B0864" w:rsidRDefault="001B0864" w:rsidP="001B0864">
      <w:pPr>
        <w:rPr>
          <w:rFonts w:ascii="Book Antiqua" w:hAnsi="Book Antiqua"/>
          <w:b/>
          <w:u w:val="single"/>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KRITERET QË DUHET T’I PLOTËSOJNË FERMERËT / APLIKUESIT:</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lastRenderedPageBreak/>
        <w:t>Të jenë shtetas të Republikës së Kosovës;</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t>Të jenë të regjistruar në regjistrin e bizneseve të Kosovës (personat juridikë);</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t xml:space="preserve">Kafshët duhet të jenë </w:t>
      </w:r>
      <w:r w:rsidRPr="00D5313E">
        <w:rPr>
          <w:rFonts w:ascii="Book Antiqua" w:hAnsi="Book Antiqua" w:cs="Book Antiqua"/>
          <w:lang w:val="sq-AL"/>
        </w:rPr>
        <w:t>të identifikuara dhe të regjistruara në sistemin e Identifikimit dhe Regjistrimit të kafshëve në</w:t>
      </w:r>
      <w:r w:rsidRPr="00D5313E">
        <w:rPr>
          <w:rFonts w:ascii="Book Antiqua" w:hAnsi="Book Antiqua"/>
          <w:lang w:val="sq-AL"/>
        </w:rPr>
        <w:t xml:space="preserve"> AUV, numri i kafshëve në fermë dhe në bazën e të dhënave duhet të jetë i përditësuar; </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cs="Book Antiqua"/>
          <w:lang w:val="sq-AL"/>
        </w:rPr>
        <w:t xml:space="preserve">Të </w:t>
      </w:r>
      <w:r>
        <w:rPr>
          <w:rFonts w:ascii="Book Antiqua" w:hAnsi="Book Antiqua"/>
          <w:lang w:val="sq-AL"/>
        </w:rPr>
        <w:t>kenë kontratë</w:t>
      </w:r>
      <w:r w:rsidRPr="00D5313E">
        <w:rPr>
          <w:rFonts w:ascii="Book Antiqua" w:hAnsi="Book Antiqua"/>
          <w:lang w:val="sq-AL"/>
        </w:rPr>
        <w:t xml:space="preserve"> </w:t>
      </w:r>
      <w:r>
        <w:rPr>
          <w:rFonts w:ascii="Book Antiqua" w:hAnsi="Book Antiqua"/>
          <w:lang w:val="sq-AL"/>
        </w:rPr>
        <w:t>të</w:t>
      </w:r>
      <w:r w:rsidRPr="00B67F07">
        <w:rPr>
          <w:rFonts w:ascii="Book Antiqua" w:hAnsi="Book Antiqua"/>
          <w:lang w:val="sq-AL"/>
        </w:rPr>
        <w:t xml:space="preserve"> noterizuar</w:t>
      </w:r>
      <w:r w:rsidRPr="00B67F07">
        <w:rPr>
          <w:rFonts w:ascii="Book Antiqua" w:hAnsi="Book Antiqua"/>
          <w:b/>
          <w:i/>
          <w:lang w:val="sq-AL"/>
        </w:rPr>
        <w:t xml:space="preserve"> </w:t>
      </w:r>
      <w:r w:rsidRPr="00B67F07">
        <w:rPr>
          <w:rFonts w:ascii="Book Antiqua" w:hAnsi="Book Antiqua"/>
          <w:lang w:val="sq-AL"/>
        </w:rPr>
        <w:t>p</w:t>
      </w:r>
      <w:r w:rsidRPr="00D5313E">
        <w:rPr>
          <w:rFonts w:ascii="Book Antiqua" w:hAnsi="Book Antiqua"/>
          <w:lang w:val="sq-AL"/>
        </w:rPr>
        <w:t>ër shitjen e qumështit me ndonjërën nga qumështoret e licencuara në Kosovë</w:t>
      </w:r>
      <w:r w:rsidRPr="00D5313E">
        <w:rPr>
          <w:rFonts w:ascii="Book Antiqua" w:hAnsi="Book Antiqua"/>
          <w:b/>
          <w:lang w:val="sq-AL"/>
        </w:rPr>
        <w:t xml:space="preserve"> </w:t>
      </w:r>
      <w:r w:rsidRPr="00D5313E">
        <w:rPr>
          <w:rFonts w:ascii="Book Antiqua" w:hAnsi="Book Antiqua"/>
          <w:lang w:val="sq-AL"/>
        </w:rPr>
        <w:t xml:space="preserve">ose me ndonjërën nga pikat e grumbullimit të qumështit të regjistruara si biznese dhe të cilat kanë kontratë me ndonjërën qumështore të licencuar; </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cs="Book Antiqua"/>
          <w:lang w:val="sq-AL"/>
        </w:rPr>
        <w:t xml:space="preserve">Të ofrojnë </w:t>
      </w:r>
      <w:r w:rsidRPr="00D5313E">
        <w:rPr>
          <w:rFonts w:ascii="Book Antiqua" w:hAnsi="Book Antiqua"/>
          <w:lang w:val="sq-AL"/>
        </w:rPr>
        <w:t xml:space="preserve">dëshmi të lëshuar nga laboratori i AUV për cilësinë e qumështit të dorëzuar në qumështore ose pikën e grumbullimit të qumështit e cila është e </w:t>
      </w:r>
      <w:r w:rsidRPr="00D5313E">
        <w:rPr>
          <w:rFonts w:ascii="Book Antiqua" w:hAnsi="Book Antiqua"/>
          <w:b/>
          <w:u w:val="single"/>
          <w:lang w:val="sq-AL"/>
        </w:rPr>
        <w:t xml:space="preserve"> </w:t>
      </w:r>
      <w:r w:rsidRPr="00D5313E">
        <w:rPr>
          <w:rFonts w:ascii="Book Antiqua" w:hAnsi="Book Antiqua"/>
          <w:lang w:val="sq-AL"/>
        </w:rPr>
        <w:t>regjistruara si biznes dhe ka kontratë me ndonjërën qumështore të licencuar. I  pranueshëm për pagese është qumështi i kategorive: Klasa Ekstra, Klasa I-rë dhe Klasa II-të;</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t>Të dorëzojnë së paku 3000 litra qumësht për 6 (gjashtë) muaj (sipas gjashtëmujorëve të vitit kalendarik)</w:t>
      </w:r>
      <w:r w:rsidRPr="00D5313E">
        <w:rPr>
          <w:rFonts w:ascii="Book Antiqua" w:hAnsi="Book Antiqua"/>
          <w:b/>
          <w:lang w:val="sq-AL"/>
        </w:rPr>
        <w:t xml:space="preserve">; </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t>Të ofrojnë dëshmi për sasinë mujore të qumështit të shitur (dorëzuar) në ndonjërën nga qumështoret e licencuara në Kosovë ose në ndonjërën nga pikat e grumbullimit të qumështit të regjistruara si biznese dhe të cilat kanë kontratë me ndonjërën qumështore të licencuar;</w:t>
      </w:r>
    </w:p>
    <w:p w:rsidR="001B0864" w:rsidRPr="00D5313E" w:rsidRDefault="001B0864" w:rsidP="001B0864">
      <w:pPr>
        <w:numPr>
          <w:ilvl w:val="0"/>
          <w:numId w:val="43"/>
        </w:numPr>
        <w:jc w:val="both"/>
        <w:rPr>
          <w:rFonts w:ascii="Book Antiqua" w:hAnsi="Book Antiqua" w:cs="Book Antiqua"/>
          <w:lang w:val="sq-AL"/>
        </w:rPr>
      </w:pPr>
      <w:r w:rsidRPr="00D5313E">
        <w:rPr>
          <w:rFonts w:ascii="Book Antiqua" w:hAnsi="Book Antiqua"/>
          <w:lang w:val="sq-AL"/>
        </w:rPr>
        <w:t>Të ofrojë dëshmi bankare për sasinë mujore të qumështit të shitur (dorëzuar).</w:t>
      </w:r>
    </w:p>
    <w:p w:rsidR="001B0864" w:rsidRPr="00D5313E" w:rsidRDefault="001B0864" w:rsidP="001B0864">
      <w:pPr>
        <w:jc w:val="both"/>
        <w:rPr>
          <w:rFonts w:ascii="Book Antiqua" w:hAnsi="Book Antiqua"/>
          <w:b/>
          <w:lang w:val="sq-AL"/>
        </w:rPr>
      </w:pPr>
    </w:p>
    <w:p w:rsidR="001B0864" w:rsidRPr="00D5313E" w:rsidRDefault="001B0864" w:rsidP="001B0864">
      <w:pPr>
        <w:jc w:val="both"/>
        <w:rPr>
          <w:rFonts w:ascii="Book Antiqua" w:hAnsi="Book Antiqua"/>
          <w:b/>
          <w:lang w:val="sq-AL"/>
        </w:rPr>
      </w:pPr>
      <w:r w:rsidRPr="00D5313E">
        <w:rPr>
          <w:rFonts w:ascii="Book Antiqua" w:hAnsi="Book Antiqua"/>
          <w:b/>
          <w:lang w:val="sq-AL"/>
        </w:rPr>
        <w:t xml:space="preserve"> DOKUMENTACIONI I NEVOJSHËM:</w:t>
      </w:r>
    </w:p>
    <w:p w:rsidR="001B0864" w:rsidRPr="00D5313E" w:rsidRDefault="001B0864" w:rsidP="001B0864">
      <w:pPr>
        <w:jc w:val="both"/>
        <w:rPr>
          <w:rFonts w:ascii="Book Antiqua" w:hAnsi="Book Antiqua"/>
          <w:b/>
          <w:lang w:val="sq-AL"/>
        </w:rPr>
      </w:pP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 xml:space="preserve">Kopja e certifikatës së regjistrimit të biznesit (vetëm për persona juridikë),; </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Dëshmia për obligimet e kryera ndaj ATK-së (vetëm per personat juridik);</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 xml:space="preserve">Kopja e listës së verifikimit të kafshëve: gjedhët, dhentë dhe dhitë, të lëshuar nga sektori për Identifikim dhe Regjistrim (I &amp; R) në kuadër të AUV; </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 xml:space="preserve">Kopja e kontratës </w:t>
      </w:r>
      <w:r w:rsidRPr="00857F2E">
        <w:rPr>
          <w:rFonts w:ascii="Book Antiqua" w:hAnsi="Book Antiqua" w:cs="Book Antiqua"/>
          <w:lang w:val="sq-AL"/>
        </w:rPr>
        <w:t xml:space="preserve">e noterizuar </w:t>
      </w:r>
      <w:r w:rsidRPr="00D5313E">
        <w:rPr>
          <w:rFonts w:ascii="Book Antiqua" w:hAnsi="Book Antiqua" w:cs="Book Antiqua"/>
          <w:lang w:val="sq-AL"/>
        </w:rPr>
        <w:t>për furnizim me qumësht, të lëshuar nga</w:t>
      </w:r>
      <w:r w:rsidRPr="00D5313E">
        <w:rPr>
          <w:rFonts w:ascii="Book Antiqua" w:hAnsi="Book Antiqua"/>
          <w:lang w:val="sq-AL"/>
        </w:rPr>
        <w:t xml:space="preserve"> qumështoret e licencuara në Kosovë ose nga pikat e grumbullimit të qumështit të regjistruara si biznese dhe të cilat kanë kontratë me ndonjërën qumështore të licencuar; </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Dëshmia për sasinë e qumështit të dorëzuar në qumështore</w:t>
      </w:r>
      <w:r w:rsidRPr="00D5313E">
        <w:rPr>
          <w:rFonts w:ascii="Book Antiqua" w:hAnsi="Book Antiqua"/>
          <w:lang w:val="sq-AL"/>
        </w:rPr>
        <w:t xml:space="preserve"> ose në pikën e grumbullimit të qumështit të regjistruara si biznes dhe e cila ka kontratë me ndonjërën qumështore të licencuar</w:t>
      </w:r>
      <w:r w:rsidRPr="00D5313E">
        <w:rPr>
          <w:rFonts w:ascii="Book Antiqua" w:hAnsi="Book Antiqua" w:cs="Book Antiqua"/>
          <w:lang w:val="sq-AL"/>
        </w:rPr>
        <w:t xml:space="preserve">; </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 xml:space="preserve">Kopja certifikatës se regjistrimit te biznesit të pikës grumbulluese dhe kopja e kontratës </w:t>
      </w:r>
      <w:r w:rsidRPr="00857F2E">
        <w:rPr>
          <w:rFonts w:ascii="Book Antiqua" w:hAnsi="Book Antiqua" w:cs="Book Antiqua"/>
          <w:lang w:val="sq-AL"/>
        </w:rPr>
        <w:t>e noterizuar</w:t>
      </w:r>
      <w:r w:rsidRPr="00857F2E">
        <w:rPr>
          <w:rFonts w:ascii="Book Antiqua" w:hAnsi="Book Antiqua" w:cs="Book Antiqua"/>
          <w:b/>
          <w:i/>
          <w:lang w:val="sq-AL"/>
        </w:rPr>
        <w:t xml:space="preserve"> </w:t>
      </w:r>
      <w:r>
        <w:rPr>
          <w:rFonts w:ascii="Book Antiqua" w:hAnsi="Book Antiqua" w:cs="Book Antiqua"/>
          <w:lang w:val="sq-AL"/>
        </w:rPr>
        <w:t>t</w:t>
      </w:r>
      <w:r w:rsidRPr="00D5313E">
        <w:rPr>
          <w:rFonts w:ascii="Book Antiqua" w:hAnsi="Book Antiqua" w:cs="Book Antiqua"/>
          <w:lang w:val="sq-AL"/>
        </w:rPr>
        <w:t>ë pikës grumbulluese me ndonjërën nga qumështoret e licencuara;</w:t>
      </w:r>
    </w:p>
    <w:p w:rsidR="001B0864" w:rsidRPr="00D5313E" w:rsidRDefault="001B0864" w:rsidP="001B0864">
      <w:pPr>
        <w:numPr>
          <w:ilvl w:val="0"/>
          <w:numId w:val="44"/>
        </w:numPr>
        <w:jc w:val="both"/>
        <w:rPr>
          <w:rFonts w:ascii="Book Antiqua" w:hAnsi="Book Antiqua" w:cs="Book Antiqua"/>
          <w:lang w:val="sq-AL"/>
        </w:rPr>
      </w:pPr>
      <w:r w:rsidRPr="00D5313E">
        <w:rPr>
          <w:rFonts w:ascii="Book Antiqua" w:hAnsi="Book Antiqua" w:cs="Book Antiqua"/>
          <w:lang w:val="sq-AL"/>
        </w:rPr>
        <w:t>Dëshmia  e pagesës nga banka për sasinë e qumështit të dorëzuar;</w:t>
      </w:r>
    </w:p>
    <w:p w:rsidR="001B0864" w:rsidRPr="00D5313E" w:rsidRDefault="001B0864" w:rsidP="001B0864">
      <w:pPr>
        <w:numPr>
          <w:ilvl w:val="0"/>
          <w:numId w:val="44"/>
        </w:numPr>
        <w:jc w:val="both"/>
        <w:rPr>
          <w:rFonts w:ascii="Book Antiqua" w:hAnsi="Book Antiqua" w:cs="Book Antiqua"/>
          <w:b/>
          <w:lang w:val="sq-AL"/>
        </w:rPr>
      </w:pPr>
      <w:r w:rsidRPr="00D5313E">
        <w:rPr>
          <w:rFonts w:ascii="Book Antiqua" w:hAnsi="Book Antiqua" w:cs="Book Antiqua"/>
          <w:lang w:val="sq-AL"/>
        </w:rPr>
        <w:t>Dëshmia për pjesëmarrjen në projektin “Transparenca dhe neutraliteti i marrjes së mostrave të qumështit” (e lëshuar nga Projekti “Transparenca dhe neutraliteti i marrjes së mostrave të qumështit”).</w:t>
      </w:r>
    </w:p>
    <w:p w:rsidR="001B0864" w:rsidRDefault="001B0864" w:rsidP="001B0864"/>
    <w:p w:rsidR="006F2978" w:rsidRDefault="006F2978" w:rsidP="001B0864"/>
    <w:p w:rsidR="006F2978" w:rsidRDefault="006F2978" w:rsidP="001B0864"/>
    <w:p w:rsidR="006F2978" w:rsidRDefault="006F2978" w:rsidP="001B0864"/>
    <w:p w:rsidR="006F2978" w:rsidRDefault="006F2978" w:rsidP="001B0864"/>
    <w:p w:rsidR="006F2978" w:rsidRDefault="006F2978" w:rsidP="001B0864"/>
    <w:p w:rsidR="006F2978" w:rsidRDefault="006F2978" w:rsidP="006F2978">
      <w:pPr>
        <w:rPr>
          <w:rFonts w:ascii="Book Antiqua" w:hAnsi="Book Antiqua"/>
          <w:b/>
          <w:u w:val="single"/>
          <w:lang w:val="sq-AL"/>
        </w:rPr>
      </w:pPr>
      <w:r w:rsidRPr="00D20071">
        <w:rPr>
          <w:rFonts w:ascii="Book Antiqua" w:hAnsi="Book Antiqua"/>
          <w:b/>
          <w:highlight w:val="yellow"/>
          <w:u w:val="single"/>
          <w:lang w:val="sq-AL"/>
        </w:rPr>
        <w:t>PAGESAT DIREKTE PËR THERJET E RAPORTUARA TË GJEDHIT</w:t>
      </w:r>
    </w:p>
    <w:p w:rsidR="006F2978" w:rsidRDefault="006F2978" w:rsidP="006F2978">
      <w:pPr>
        <w:rPr>
          <w:rFonts w:ascii="Book Antiqua" w:hAnsi="Book Antiqua"/>
          <w:b/>
          <w:u w:val="single"/>
          <w:lang w:val="sq-AL"/>
        </w:rPr>
      </w:pPr>
    </w:p>
    <w:p w:rsidR="006F2978" w:rsidRPr="0074000C" w:rsidRDefault="006F2978" w:rsidP="006F2978">
      <w:pPr>
        <w:jc w:val="both"/>
        <w:rPr>
          <w:rFonts w:ascii="Book Antiqua" w:hAnsi="Book Antiqua"/>
          <w:b/>
          <w:lang w:val="sq-AL"/>
        </w:rPr>
      </w:pPr>
      <w:r w:rsidRPr="0074000C">
        <w:rPr>
          <w:rFonts w:ascii="Book Antiqua" w:hAnsi="Book Antiqua"/>
          <w:b/>
          <w:lang w:val="sq-AL"/>
        </w:rPr>
        <w:t xml:space="preserve">KRITERET QË DUHET T’I PLOTËSOJNË APLIKUESIT / THERTORET: </w:t>
      </w:r>
    </w:p>
    <w:p w:rsidR="006F2978" w:rsidRPr="0074000C" w:rsidRDefault="006F2978" w:rsidP="006F2978">
      <w:pPr>
        <w:jc w:val="both"/>
        <w:rPr>
          <w:rFonts w:ascii="Book Antiqua" w:hAnsi="Book Antiqua"/>
          <w:b/>
          <w:lang w:val="sq-AL"/>
        </w:rPr>
      </w:pPr>
    </w:p>
    <w:p w:rsidR="006F2978" w:rsidRPr="0074000C" w:rsidRDefault="006F2978" w:rsidP="006F2978">
      <w:pPr>
        <w:numPr>
          <w:ilvl w:val="0"/>
          <w:numId w:val="45"/>
        </w:numPr>
        <w:jc w:val="both"/>
        <w:rPr>
          <w:rFonts w:ascii="Book Antiqua" w:hAnsi="Book Antiqua" w:cs="Book Antiqua"/>
          <w:lang w:val="sq-AL"/>
        </w:rPr>
      </w:pPr>
      <w:r w:rsidRPr="0074000C">
        <w:rPr>
          <w:rFonts w:ascii="Book Antiqua" w:hAnsi="Book Antiqua"/>
          <w:lang w:val="sq-AL"/>
        </w:rPr>
        <w:t>Të jenë shtetas të Republikës së Kosovës;</w:t>
      </w:r>
    </w:p>
    <w:p w:rsidR="006F2978" w:rsidRPr="0074000C" w:rsidRDefault="006F2978" w:rsidP="006F2978">
      <w:pPr>
        <w:numPr>
          <w:ilvl w:val="0"/>
          <w:numId w:val="45"/>
        </w:numPr>
        <w:jc w:val="both"/>
        <w:rPr>
          <w:rFonts w:ascii="Book Antiqua" w:hAnsi="Book Antiqua" w:cs="Book Antiqua"/>
          <w:lang w:val="sq-AL"/>
        </w:rPr>
      </w:pPr>
      <w:r w:rsidRPr="0074000C">
        <w:rPr>
          <w:rFonts w:ascii="Book Antiqua" w:hAnsi="Book Antiqua"/>
          <w:lang w:val="sq-AL"/>
        </w:rPr>
        <w:t>Të jenë të licencuara/aprovuara me vendim nga AUV për kategoritë të sigurisë A, B, C dhe D;</w:t>
      </w:r>
    </w:p>
    <w:p w:rsidR="006F2978" w:rsidRPr="0074000C" w:rsidRDefault="006F2978" w:rsidP="006F2978">
      <w:pPr>
        <w:numPr>
          <w:ilvl w:val="0"/>
          <w:numId w:val="45"/>
        </w:numPr>
        <w:jc w:val="both"/>
        <w:rPr>
          <w:rFonts w:ascii="Book Antiqua" w:hAnsi="Book Antiqua" w:cs="Book Antiqua"/>
          <w:lang w:val="sq-AL"/>
        </w:rPr>
      </w:pPr>
      <w:r w:rsidRPr="0074000C">
        <w:rPr>
          <w:rFonts w:ascii="Book Antiqua" w:hAnsi="Book Antiqua"/>
          <w:lang w:val="sq-AL"/>
        </w:rPr>
        <w:t xml:space="preserve">Të raportojnë therjet në bazën e të dhënave në Sektorin e Identifikimit dhe Regjistrimit në AUV, sipas dinamikës së paraparë të thertores; </w:t>
      </w:r>
    </w:p>
    <w:p w:rsidR="006F2978" w:rsidRPr="0074000C" w:rsidRDefault="006F2978" w:rsidP="006F2978">
      <w:pPr>
        <w:numPr>
          <w:ilvl w:val="0"/>
          <w:numId w:val="45"/>
        </w:numPr>
        <w:jc w:val="both"/>
        <w:rPr>
          <w:rFonts w:ascii="Book Antiqua" w:eastAsia="Calibri" w:hAnsi="Book Antiqua" w:cs="Book Antiqua"/>
          <w:b/>
          <w:bCs/>
          <w:lang w:val="sq-AL"/>
        </w:rPr>
      </w:pPr>
      <w:r w:rsidRPr="0074000C">
        <w:rPr>
          <w:rFonts w:ascii="Book Antiqua" w:eastAsia="Calibri" w:hAnsi="Book Antiqua"/>
          <w:lang w:val="sq-AL"/>
        </w:rPr>
        <w:t xml:space="preserve">Trupi i therur i kafshës/gjedhit duhet te kontrollohet dhe dëshmohet me vërtetim nga veterineri përgjegjës i autorizuar nga AUV; </w:t>
      </w:r>
    </w:p>
    <w:p w:rsidR="006F2978" w:rsidRPr="0074000C" w:rsidRDefault="006F2978" w:rsidP="006F2978">
      <w:pPr>
        <w:numPr>
          <w:ilvl w:val="0"/>
          <w:numId w:val="45"/>
        </w:numPr>
        <w:jc w:val="both"/>
        <w:rPr>
          <w:rFonts w:ascii="Book Antiqua" w:hAnsi="Book Antiqua" w:cs="Book Antiqua"/>
          <w:lang w:val="sq-AL"/>
        </w:rPr>
      </w:pPr>
      <w:r w:rsidRPr="0074000C">
        <w:rPr>
          <w:rFonts w:ascii="Book Antiqua" w:hAnsi="Book Antiqua"/>
          <w:lang w:val="sq-AL"/>
        </w:rPr>
        <w:t>Gjedhet duhet të jenë të matrikuluara me matrikulë të Republikës së Kosovës.</w:t>
      </w:r>
    </w:p>
    <w:p w:rsidR="006F2978" w:rsidRPr="0074000C" w:rsidRDefault="006F2978" w:rsidP="006F2978">
      <w:pPr>
        <w:jc w:val="both"/>
        <w:rPr>
          <w:rFonts w:ascii="Book Antiqua" w:hAnsi="Book Antiqua"/>
          <w:b/>
          <w:lang w:val="sq-AL"/>
        </w:rPr>
      </w:pPr>
    </w:p>
    <w:p w:rsidR="006F2978" w:rsidRPr="0074000C" w:rsidRDefault="006F2978" w:rsidP="006F2978">
      <w:pPr>
        <w:jc w:val="both"/>
        <w:rPr>
          <w:rFonts w:ascii="Book Antiqua" w:eastAsia="Calibri" w:hAnsi="Book Antiqua"/>
          <w:lang w:val="sq-AL"/>
        </w:rPr>
      </w:pPr>
    </w:p>
    <w:p w:rsidR="006F2978" w:rsidRPr="0074000C" w:rsidRDefault="006F2978" w:rsidP="006F2978">
      <w:pPr>
        <w:jc w:val="both"/>
        <w:rPr>
          <w:rFonts w:ascii="Book Antiqua" w:eastAsia="Calibri" w:hAnsi="Book Antiqua"/>
          <w:b/>
          <w:lang w:val="sq-AL"/>
        </w:rPr>
      </w:pPr>
      <w:r w:rsidRPr="0074000C">
        <w:rPr>
          <w:rFonts w:ascii="Book Antiqua" w:eastAsia="Calibri" w:hAnsi="Book Antiqua"/>
          <w:b/>
          <w:lang w:val="sq-AL"/>
        </w:rPr>
        <w:t>DOKUMENTACIONI I NEVOJSHËM:</w:t>
      </w:r>
    </w:p>
    <w:p w:rsidR="006F2978" w:rsidRPr="0074000C" w:rsidRDefault="006F2978" w:rsidP="006F2978">
      <w:pPr>
        <w:jc w:val="both"/>
        <w:rPr>
          <w:rFonts w:ascii="Book Antiqua" w:eastAsia="Calibri" w:hAnsi="Book Antiqua"/>
          <w:b/>
          <w:lang w:val="sq-AL"/>
        </w:rPr>
      </w:pPr>
    </w:p>
    <w:p w:rsidR="006F2978" w:rsidRPr="0074000C" w:rsidRDefault="006F2978" w:rsidP="006F2978">
      <w:pPr>
        <w:numPr>
          <w:ilvl w:val="0"/>
          <w:numId w:val="46"/>
        </w:numPr>
        <w:jc w:val="both"/>
        <w:rPr>
          <w:rFonts w:ascii="Book Antiqua" w:hAnsi="Book Antiqua" w:cs="Book Antiqua"/>
          <w:lang w:val="sq-AL"/>
        </w:rPr>
      </w:pPr>
      <w:r w:rsidRPr="0074000C">
        <w:rPr>
          <w:rFonts w:ascii="Book Antiqua" w:hAnsi="Book Antiqua"/>
          <w:lang w:val="sq-AL"/>
        </w:rPr>
        <w:t>Kopja e certifikatës së biznesit dhe informatat e biznesit;</w:t>
      </w:r>
    </w:p>
    <w:p w:rsidR="006F2978" w:rsidRPr="0074000C" w:rsidRDefault="006F2978" w:rsidP="006F2978">
      <w:pPr>
        <w:numPr>
          <w:ilvl w:val="0"/>
          <w:numId w:val="46"/>
        </w:numPr>
        <w:jc w:val="both"/>
        <w:rPr>
          <w:rFonts w:ascii="Book Antiqua" w:hAnsi="Book Antiqua" w:cs="Book Antiqua"/>
          <w:lang w:val="sq-AL"/>
        </w:rPr>
      </w:pPr>
      <w:r w:rsidRPr="0074000C">
        <w:rPr>
          <w:rFonts w:ascii="Book Antiqua" w:hAnsi="Book Antiqua"/>
          <w:lang w:val="sq-AL"/>
        </w:rPr>
        <w:t>Dëshmia për obligimet e kryera ndaj ATK-së;</w:t>
      </w:r>
    </w:p>
    <w:p w:rsidR="006F2978" w:rsidRPr="0074000C" w:rsidRDefault="006F2978" w:rsidP="006F2978">
      <w:pPr>
        <w:numPr>
          <w:ilvl w:val="0"/>
          <w:numId w:val="46"/>
        </w:numPr>
        <w:jc w:val="both"/>
        <w:rPr>
          <w:rFonts w:ascii="Book Antiqua" w:hAnsi="Book Antiqua" w:cs="Book Antiqua"/>
          <w:lang w:val="sq-AL"/>
        </w:rPr>
      </w:pPr>
      <w:r w:rsidRPr="0074000C">
        <w:rPr>
          <w:rFonts w:ascii="Book Antiqua" w:hAnsi="Book Antiqua"/>
          <w:lang w:val="sq-AL"/>
        </w:rPr>
        <w:t>Regjistri i kafshëve të therura, i lëshuar nga baza e të dhënave të sektorit të Identifikimit dhe Regjistrimit - AUV, të dëshmuar me pasaportën e kafshës së therur;</w:t>
      </w:r>
    </w:p>
    <w:p w:rsidR="006F2978" w:rsidRPr="0074000C" w:rsidRDefault="006F2978" w:rsidP="006F2978">
      <w:pPr>
        <w:numPr>
          <w:ilvl w:val="0"/>
          <w:numId w:val="46"/>
        </w:numPr>
        <w:jc w:val="both"/>
        <w:rPr>
          <w:rFonts w:ascii="Book Antiqua" w:hAnsi="Book Antiqua"/>
          <w:lang w:val="sq-AL"/>
        </w:rPr>
      </w:pPr>
      <w:r w:rsidRPr="0074000C">
        <w:rPr>
          <w:rFonts w:ascii="Book Antiqua" w:hAnsi="Book Antiqua"/>
          <w:lang w:val="sq-AL"/>
        </w:rPr>
        <w:t>Vertetimi - Dëshmia e lëshuar nga veterineri përgjegjës i autorizuar nga AUV per realizimin e kontrollit te trupit te therur te kafshes/gjedhit.</w:t>
      </w:r>
    </w:p>
    <w:p w:rsidR="006F2978" w:rsidRDefault="006F2978" w:rsidP="006F2978"/>
    <w:p w:rsidR="006F2978" w:rsidRDefault="006F2978" w:rsidP="006F2978">
      <w:pPr>
        <w:rPr>
          <w:rFonts w:ascii="Book Antiqua" w:hAnsi="Book Antiqua"/>
          <w:b/>
          <w:u w:val="single"/>
          <w:lang w:val="sq-AL"/>
        </w:rPr>
      </w:pPr>
      <w:r w:rsidRPr="00D20071">
        <w:rPr>
          <w:rFonts w:ascii="Book Antiqua" w:hAnsi="Book Antiqua"/>
          <w:b/>
          <w:highlight w:val="yellow"/>
          <w:u w:val="single"/>
          <w:lang w:val="sq-AL"/>
        </w:rPr>
        <w:t>PAGESAT DIREKTE PER SEKTORIN  E AKUAKULTURËS</w:t>
      </w:r>
    </w:p>
    <w:p w:rsidR="006F2978" w:rsidRDefault="006F2978" w:rsidP="006F2978">
      <w:pPr>
        <w:rPr>
          <w:rFonts w:ascii="Book Antiqua" w:hAnsi="Book Antiqua"/>
          <w:b/>
          <w:u w:val="single"/>
          <w:lang w:val="sq-AL"/>
        </w:rPr>
      </w:pPr>
    </w:p>
    <w:p w:rsidR="006F2978" w:rsidRPr="00D5313E" w:rsidRDefault="006F2978" w:rsidP="006F2978">
      <w:pPr>
        <w:contextualSpacing/>
        <w:jc w:val="both"/>
        <w:rPr>
          <w:rFonts w:ascii="Book Antiqua" w:eastAsia="Calibri" w:hAnsi="Book Antiqua"/>
          <w:b/>
          <w:lang w:val="sq-AL"/>
        </w:rPr>
      </w:pPr>
      <w:r w:rsidRPr="00D5313E">
        <w:rPr>
          <w:rFonts w:ascii="Book Antiqua" w:eastAsia="Calibri" w:hAnsi="Book Antiqua"/>
          <w:b/>
          <w:lang w:val="sq-AL"/>
        </w:rPr>
        <w:t>KRITERET QË DUHET TË PLOTËSOJNË FERMERËT / APLIKUESIT:</w:t>
      </w:r>
    </w:p>
    <w:p w:rsidR="006F2978" w:rsidRPr="00D5313E" w:rsidRDefault="006F2978" w:rsidP="006F2978">
      <w:pPr>
        <w:contextualSpacing/>
        <w:jc w:val="both"/>
        <w:rPr>
          <w:rFonts w:ascii="Book Antiqua" w:eastAsia="Calibri" w:hAnsi="Book Antiqua"/>
          <w:b/>
          <w:lang w:val="sq-AL"/>
        </w:rPr>
      </w:pPr>
    </w:p>
    <w:p w:rsidR="006F2978" w:rsidRPr="00D5313E" w:rsidRDefault="006F2978" w:rsidP="006F2978">
      <w:pPr>
        <w:numPr>
          <w:ilvl w:val="0"/>
          <w:numId w:val="47"/>
        </w:numPr>
        <w:jc w:val="both"/>
        <w:rPr>
          <w:rFonts w:ascii="Book Antiqua" w:hAnsi="Book Antiqua"/>
          <w:lang w:val="sq-AL"/>
        </w:rPr>
      </w:pPr>
      <w:r w:rsidRPr="00D5313E">
        <w:rPr>
          <w:rFonts w:ascii="Book Antiqua" w:hAnsi="Book Antiqua"/>
          <w:lang w:val="sq-AL"/>
        </w:rPr>
        <w:t>Të jenë shtetas të Republikës së Kosovës;</w:t>
      </w:r>
    </w:p>
    <w:p w:rsidR="006F2978" w:rsidRPr="00D5313E" w:rsidRDefault="006F2978" w:rsidP="006F2978">
      <w:pPr>
        <w:numPr>
          <w:ilvl w:val="0"/>
          <w:numId w:val="47"/>
        </w:numPr>
        <w:jc w:val="both"/>
        <w:rPr>
          <w:rFonts w:ascii="Book Antiqua" w:hAnsi="Book Antiqua"/>
          <w:lang w:val="sq-AL"/>
        </w:rPr>
      </w:pPr>
      <w:r w:rsidRPr="00D5313E">
        <w:rPr>
          <w:rFonts w:ascii="Book Antiqua" w:hAnsi="Book Antiqua"/>
          <w:lang w:val="sq-AL"/>
        </w:rPr>
        <w:t xml:space="preserve">Të shesin së paku </w:t>
      </w:r>
      <w:r w:rsidRPr="00D5313E">
        <w:rPr>
          <w:rFonts w:ascii="Book Antiqua" w:hAnsi="Book Antiqua"/>
          <w:b/>
          <w:lang w:val="sq-AL"/>
        </w:rPr>
        <w:t>2500 kg peshk</w:t>
      </w:r>
      <w:r w:rsidRPr="00D5313E">
        <w:rPr>
          <w:rFonts w:ascii="Book Antiqua" w:hAnsi="Book Antiqua"/>
          <w:lang w:val="sq-AL"/>
        </w:rPr>
        <w:t xml:space="preserve"> te fresket (peshku i gjalle, peshku i pastruar refuz, peshku i mbytur dhe i ftohur në temperatur +5°C i paketuar ne vakum) brenda gjashtë (6) muajve, në Republikën e Kosovës ose jasht vendit  (eksport);</w:t>
      </w:r>
    </w:p>
    <w:p w:rsidR="006F2978" w:rsidRPr="00D5313E" w:rsidRDefault="006F2978" w:rsidP="006F2978">
      <w:pPr>
        <w:numPr>
          <w:ilvl w:val="0"/>
          <w:numId w:val="47"/>
        </w:numPr>
        <w:jc w:val="both"/>
        <w:rPr>
          <w:rFonts w:ascii="Book Antiqua" w:hAnsi="Book Antiqua"/>
          <w:lang w:val="sq-AL"/>
        </w:rPr>
      </w:pPr>
      <w:r w:rsidRPr="00D5313E">
        <w:rPr>
          <w:rFonts w:ascii="Book Antiqua" w:hAnsi="Book Antiqua"/>
          <w:lang w:val="sq-AL"/>
        </w:rPr>
        <w:t>Llojet e pranueshme të peshkut janë: Trofta dhe Krapi;</w:t>
      </w:r>
    </w:p>
    <w:p w:rsidR="006F2978" w:rsidRPr="00D5313E" w:rsidRDefault="006F2978" w:rsidP="006F2978">
      <w:pPr>
        <w:numPr>
          <w:ilvl w:val="0"/>
          <w:numId w:val="47"/>
        </w:numPr>
        <w:jc w:val="both"/>
        <w:rPr>
          <w:rFonts w:ascii="Book Antiqua" w:hAnsi="Book Antiqua"/>
          <w:lang w:val="sq-AL"/>
        </w:rPr>
      </w:pPr>
      <w:r w:rsidRPr="00D5313E">
        <w:rPr>
          <w:rFonts w:ascii="Book Antiqua" w:hAnsi="Book Antiqua"/>
          <w:lang w:val="sq-AL"/>
        </w:rPr>
        <w:t>Të jenë të licencuar nga MBPZHR për zhvillimin e aktiviteteve në akuakulturë;</w:t>
      </w:r>
    </w:p>
    <w:p w:rsidR="006F2978" w:rsidRPr="00D5313E" w:rsidRDefault="006F2978" w:rsidP="006F2978">
      <w:pPr>
        <w:numPr>
          <w:ilvl w:val="0"/>
          <w:numId w:val="47"/>
        </w:numPr>
        <w:jc w:val="both"/>
        <w:rPr>
          <w:rFonts w:ascii="Book Antiqua" w:eastAsia="Calibri" w:hAnsi="Book Antiqua"/>
          <w:lang w:val="sq-AL"/>
        </w:rPr>
      </w:pPr>
      <w:r w:rsidRPr="00D5313E">
        <w:rPr>
          <w:rFonts w:ascii="Book Antiqua" w:hAnsi="Book Antiqua" w:cs="Book Antiqua"/>
          <w:lang w:val="sq-AL"/>
        </w:rPr>
        <w:t>Të jenë të regjistruar në AUV.</w:t>
      </w:r>
    </w:p>
    <w:p w:rsidR="006F2978" w:rsidRPr="00D5313E" w:rsidRDefault="006F2978" w:rsidP="006F2978">
      <w:pPr>
        <w:ind w:left="840"/>
        <w:jc w:val="both"/>
        <w:rPr>
          <w:rFonts w:ascii="Book Antiqua" w:eastAsia="Calibri" w:hAnsi="Book Antiqua"/>
          <w:lang w:val="sq-AL"/>
        </w:rPr>
      </w:pPr>
    </w:p>
    <w:p w:rsidR="006F2978" w:rsidRPr="00D5313E" w:rsidRDefault="006F2978" w:rsidP="006F2978">
      <w:pPr>
        <w:jc w:val="both"/>
        <w:rPr>
          <w:rFonts w:ascii="Book Antiqua" w:hAnsi="Book Antiqua"/>
          <w:lang w:val="sq-AL"/>
        </w:rPr>
      </w:pPr>
      <w:r w:rsidRPr="00D5313E">
        <w:rPr>
          <w:rFonts w:ascii="Book Antiqua" w:hAnsi="Book Antiqua"/>
          <w:b/>
          <w:lang w:val="sq-AL"/>
        </w:rPr>
        <w:t>DOKUMENTACIONI I NEVOJSHËM</w:t>
      </w:r>
      <w:r w:rsidRPr="00D5313E">
        <w:rPr>
          <w:rFonts w:ascii="Book Antiqua" w:hAnsi="Book Antiqua"/>
          <w:lang w:val="sq-AL"/>
        </w:rPr>
        <w:t>;</w:t>
      </w:r>
    </w:p>
    <w:p w:rsidR="006F2978" w:rsidRPr="00D5313E" w:rsidRDefault="006F2978" w:rsidP="006F2978">
      <w:pPr>
        <w:jc w:val="both"/>
        <w:rPr>
          <w:rFonts w:ascii="Book Antiqua" w:hAnsi="Book Antiqua"/>
          <w:lang w:val="sq-AL"/>
        </w:rPr>
      </w:pPr>
    </w:p>
    <w:p w:rsidR="006F2978" w:rsidRPr="00D5313E" w:rsidRDefault="006F2978" w:rsidP="006F2978">
      <w:pPr>
        <w:numPr>
          <w:ilvl w:val="0"/>
          <w:numId w:val="48"/>
        </w:numPr>
        <w:jc w:val="both"/>
        <w:rPr>
          <w:rFonts w:ascii="Book Antiqua" w:hAnsi="Book Antiqua" w:cs="Book Antiqua"/>
          <w:lang w:val="sq-AL"/>
        </w:rPr>
      </w:pPr>
      <w:r w:rsidRPr="00D5313E">
        <w:rPr>
          <w:rFonts w:ascii="Book Antiqua" w:hAnsi="Book Antiqua" w:cs="Book Antiqua"/>
          <w:lang w:val="sq-AL"/>
        </w:rPr>
        <w:lastRenderedPageBreak/>
        <w:t>Kopja e certifikatës së biznesit;</w:t>
      </w:r>
    </w:p>
    <w:p w:rsidR="006F2978" w:rsidRPr="00D5313E" w:rsidRDefault="006F2978" w:rsidP="006F2978">
      <w:pPr>
        <w:numPr>
          <w:ilvl w:val="0"/>
          <w:numId w:val="48"/>
        </w:numPr>
        <w:jc w:val="both"/>
        <w:rPr>
          <w:rFonts w:ascii="Book Antiqua" w:hAnsi="Book Antiqua" w:cs="Book Antiqua"/>
          <w:lang w:val="sq-AL"/>
        </w:rPr>
      </w:pPr>
      <w:r w:rsidRPr="00D5313E">
        <w:rPr>
          <w:rFonts w:ascii="Book Antiqua" w:hAnsi="Book Antiqua" w:cs="Book Antiqua"/>
          <w:lang w:val="sq-AL"/>
        </w:rPr>
        <w:t>Dëshmi për obligimet e kryera ndaj ATK-së;</w:t>
      </w:r>
    </w:p>
    <w:p w:rsidR="006F2978" w:rsidRPr="00D5313E" w:rsidRDefault="006F2978" w:rsidP="006F2978">
      <w:pPr>
        <w:numPr>
          <w:ilvl w:val="0"/>
          <w:numId w:val="48"/>
        </w:numPr>
        <w:autoSpaceDE w:val="0"/>
        <w:autoSpaceDN w:val="0"/>
        <w:adjustRightInd w:val="0"/>
        <w:rPr>
          <w:rFonts w:ascii="Book Antiqua" w:eastAsia="Calibri" w:hAnsi="Book Antiqua" w:cs="Book Antiqua"/>
          <w:lang w:val="sq-AL"/>
        </w:rPr>
      </w:pPr>
      <w:r w:rsidRPr="00D5313E">
        <w:rPr>
          <w:rFonts w:ascii="Book Antiqua" w:hAnsi="Book Antiqua" w:cs="Book Antiqua"/>
          <w:lang w:val="sq-AL"/>
        </w:rPr>
        <w:t>Certifikata veterinare - shëndetësore e lëshuar nga Praktikat Veterinare të licencuara nga AUV;</w:t>
      </w:r>
      <w:r w:rsidRPr="00D5313E">
        <w:rPr>
          <w:rFonts w:ascii="Book Antiqua" w:eastAsia="Calibri" w:hAnsi="Book Antiqua" w:cs="Book Antiqua"/>
          <w:lang w:val="sq-AL"/>
        </w:rPr>
        <w:t xml:space="preserve"> </w:t>
      </w:r>
    </w:p>
    <w:p w:rsidR="006F2978" w:rsidRPr="00D5313E" w:rsidRDefault="006F2978" w:rsidP="006F2978">
      <w:pPr>
        <w:numPr>
          <w:ilvl w:val="0"/>
          <w:numId w:val="48"/>
        </w:numPr>
        <w:autoSpaceDE w:val="0"/>
        <w:autoSpaceDN w:val="0"/>
        <w:adjustRightInd w:val="0"/>
        <w:jc w:val="both"/>
        <w:rPr>
          <w:rFonts w:ascii="Book Antiqua" w:eastAsia="Calibri" w:hAnsi="Book Antiqua" w:cs="Book Antiqua"/>
          <w:lang w:val="sq-AL"/>
        </w:rPr>
      </w:pPr>
      <w:r w:rsidRPr="00D5313E">
        <w:rPr>
          <w:rFonts w:ascii="Book Antiqua" w:hAnsi="Book Antiqua"/>
          <w:lang w:val="sq-AL"/>
        </w:rPr>
        <w:t>Dëshmi për sasinë dhe vendin e origjinës së ushqimit për peshk;</w:t>
      </w:r>
      <w:r w:rsidRPr="00D5313E">
        <w:rPr>
          <w:rFonts w:ascii="Book Antiqua" w:eastAsia="Calibri" w:hAnsi="Book Antiqua" w:cs="Book Antiqua"/>
          <w:bCs/>
          <w:color w:val="FF0000"/>
          <w:lang w:val="sq-AL"/>
        </w:rPr>
        <w:t xml:space="preserve"> </w:t>
      </w:r>
    </w:p>
    <w:p w:rsidR="006F2978" w:rsidRPr="00D5313E" w:rsidRDefault="006F2978" w:rsidP="006F2978">
      <w:pPr>
        <w:numPr>
          <w:ilvl w:val="0"/>
          <w:numId w:val="48"/>
        </w:numPr>
        <w:autoSpaceDE w:val="0"/>
        <w:autoSpaceDN w:val="0"/>
        <w:adjustRightInd w:val="0"/>
        <w:jc w:val="both"/>
        <w:rPr>
          <w:rFonts w:ascii="Book Antiqua" w:eastAsia="Calibri" w:hAnsi="Book Antiqua" w:cs="Book Antiqua"/>
          <w:lang w:val="sq-AL"/>
        </w:rPr>
      </w:pPr>
      <w:r w:rsidRPr="00D5313E">
        <w:rPr>
          <w:rFonts w:ascii="Book Antiqua" w:hAnsi="Book Antiqua"/>
          <w:lang w:val="sq-AL"/>
        </w:rPr>
        <w:t>Dëshmi nga ATK, për sasinë e shitur të peshkut te fresket  (peshku i gjalle, peshku i pastruar refuz, peshku i mbytur dhe i ftohur ne temp +5°C i paketuar në vakum).</w:t>
      </w:r>
    </w:p>
    <w:p w:rsidR="006F2978" w:rsidRDefault="006F2978" w:rsidP="006F2978"/>
    <w:p w:rsidR="006F2978" w:rsidRDefault="006F2978" w:rsidP="006F2978">
      <w:pPr>
        <w:rPr>
          <w:rFonts w:ascii="Book Antiqua" w:hAnsi="Book Antiqua"/>
          <w:b/>
          <w:u w:val="single"/>
          <w:lang w:val="sq-AL"/>
        </w:rPr>
      </w:pPr>
      <w:r w:rsidRPr="00D20071">
        <w:rPr>
          <w:rFonts w:ascii="Book Antiqua" w:hAnsi="Book Antiqua"/>
          <w:b/>
          <w:highlight w:val="yellow"/>
          <w:u w:val="single"/>
          <w:lang w:val="sq-AL"/>
        </w:rPr>
        <w:t>PAGESAT DIREKTE PËR VIÇA PËR MAJMËRI</w:t>
      </w:r>
    </w:p>
    <w:p w:rsidR="006F2978" w:rsidRDefault="006F2978" w:rsidP="006F2978">
      <w:pPr>
        <w:rPr>
          <w:rFonts w:ascii="Book Antiqua" w:hAnsi="Book Antiqua"/>
          <w:b/>
          <w:u w:val="single"/>
          <w:lang w:val="sq-AL"/>
        </w:rPr>
      </w:pPr>
    </w:p>
    <w:p w:rsidR="006F2978" w:rsidRPr="00FA15CA" w:rsidRDefault="006F2978" w:rsidP="006F2978">
      <w:pPr>
        <w:jc w:val="both"/>
        <w:rPr>
          <w:rFonts w:ascii="Book Antiqua" w:hAnsi="Book Antiqua"/>
          <w:b/>
          <w:lang w:val="sq-AL"/>
        </w:rPr>
      </w:pPr>
      <w:r w:rsidRPr="00FA15CA">
        <w:rPr>
          <w:rFonts w:ascii="Book Antiqua" w:hAnsi="Book Antiqua"/>
          <w:b/>
          <w:lang w:val="sq-AL"/>
        </w:rPr>
        <w:t xml:space="preserve">KRITERET QË DUHET TË PLOTËSOJNË FERMERËT / APLIKUESIT: </w:t>
      </w:r>
    </w:p>
    <w:p w:rsidR="006F2978" w:rsidRPr="00FA15CA" w:rsidRDefault="006F2978" w:rsidP="006F2978">
      <w:pPr>
        <w:jc w:val="both"/>
        <w:rPr>
          <w:rFonts w:ascii="Book Antiqua" w:hAnsi="Book Antiqua"/>
          <w:b/>
          <w:lang w:val="sq-AL"/>
        </w:rPr>
      </w:pPr>
    </w:p>
    <w:p w:rsidR="006F2978" w:rsidRPr="00FA15CA" w:rsidRDefault="006F2978" w:rsidP="006F2978">
      <w:pPr>
        <w:numPr>
          <w:ilvl w:val="0"/>
          <w:numId w:val="41"/>
        </w:numPr>
        <w:jc w:val="both"/>
        <w:rPr>
          <w:rFonts w:ascii="Book Antiqua" w:hAnsi="Book Antiqua" w:cs="Book Antiqua"/>
          <w:lang w:val="sq-AL"/>
        </w:rPr>
      </w:pPr>
      <w:r w:rsidRPr="00FA15CA">
        <w:rPr>
          <w:rFonts w:ascii="Book Antiqua" w:hAnsi="Book Antiqua"/>
          <w:lang w:val="sq-AL"/>
        </w:rPr>
        <w:t>Të jenë shtetas të Republikës së Kosovës;</w:t>
      </w:r>
    </w:p>
    <w:p w:rsidR="006F2978" w:rsidRDefault="006F2978" w:rsidP="006F2978">
      <w:pPr>
        <w:numPr>
          <w:ilvl w:val="0"/>
          <w:numId w:val="41"/>
        </w:numPr>
        <w:jc w:val="both"/>
        <w:rPr>
          <w:rFonts w:ascii="Book Antiqua" w:hAnsi="Book Antiqua" w:cs="Book Antiqua"/>
          <w:lang w:val="sq-AL"/>
        </w:rPr>
      </w:pPr>
      <w:r w:rsidRPr="00FA15CA">
        <w:rPr>
          <w:rFonts w:ascii="Book Antiqua" w:hAnsi="Book Antiqua"/>
          <w:lang w:val="sq-AL"/>
        </w:rPr>
        <w:t>Të mbarështojnë së paku 10 krerë viça për majmëri (meshkuj dhe femra) gjatë vitit kalendarik;</w:t>
      </w:r>
    </w:p>
    <w:p w:rsidR="006F2978" w:rsidRPr="00FA15CA" w:rsidRDefault="006F2978" w:rsidP="006F2978">
      <w:pPr>
        <w:numPr>
          <w:ilvl w:val="0"/>
          <w:numId w:val="41"/>
        </w:numPr>
        <w:jc w:val="both"/>
        <w:rPr>
          <w:rFonts w:ascii="Book Antiqua" w:hAnsi="Book Antiqua" w:cs="Book Antiqua"/>
          <w:lang w:val="sq-AL"/>
        </w:rPr>
      </w:pPr>
      <w:r w:rsidRPr="00FA15CA">
        <w:rPr>
          <w:rFonts w:ascii="Book Antiqua" w:hAnsi="Book Antiqua"/>
          <w:lang w:val="sq-AL"/>
        </w:rPr>
        <w:t>Viçat p</w:t>
      </w:r>
      <w:r w:rsidRPr="00FA15CA">
        <w:rPr>
          <w:rFonts w:ascii="Sylfaen" w:hAnsi="Sylfaen"/>
          <w:lang w:val="sq-AL"/>
        </w:rPr>
        <w:t xml:space="preserve">ër majmeri </w:t>
      </w:r>
      <w:r w:rsidRPr="00FA15CA">
        <w:rPr>
          <w:rFonts w:ascii="Book Antiqua" w:hAnsi="Book Antiqua"/>
          <w:lang w:val="sq-AL"/>
        </w:rPr>
        <w:t>duhet të jenë të matrikuluara me matrikulë të Republikës së Kosovës;</w:t>
      </w:r>
    </w:p>
    <w:p w:rsidR="006F2978" w:rsidRPr="00FA15CA" w:rsidRDefault="006F2978" w:rsidP="006F2978">
      <w:pPr>
        <w:numPr>
          <w:ilvl w:val="0"/>
          <w:numId w:val="41"/>
        </w:numPr>
        <w:jc w:val="both"/>
        <w:rPr>
          <w:rFonts w:ascii="Book Antiqua" w:hAnsi="Book Antiqua" w:cs="Book Antiqua"/>
          <w:lang w:val="sq-AL"/>
        </w:rPr>
      </w:pPr>
      <w:r w:rsidRPr="00FA15CA">
        <w:rPr>
          <w:rFonts w:ascii="Book Antiqua" w:hAnsi="Book Antiqua"/>
          <w:lang w:val="sq-AL"/>
        </w:rPr>
        <w:t xml:space="preserve">Viçat për majmeri duhet të jenë </w:t>
      </w:r>
      <w:r w:rsidRPr="00FA15CA">
        <w:rPr>
          <w:rFonts w:ascii="Book Antiqua" w:hAnsi="Book Antiqua" w:cs="Book Antiqua"/>
          <w:lang w:val="sq-AL"/>
        </w:rPr>
        <w:t>të identifikuara dhe të regjistruara në sistemin e Identifikimit dhe Regjistrimit të kafshëve në</w:t>
      </w:r>
      <w:r w:rsidRPr="00FA15CA">
        <w:rPr>
          <w:rFonts w:ascii="Book Antiqua" w:hAnsi="Book Antiqua"/>
          <w:lang w:val="sq-AL"/>
        </w:rPr>
        <w:t xml:space="preserve"> AUV;</w:t>
      </w:r>
    </w:p>
    <w:p w:rsidR="006F2978" w:rsidRPr="00FA15CA" w:rsidRDefault="006F2978" w:rsidP="006F2978">
      <w:pPr>
        <w:numPr>
          <w:ilvl w:val="0"/>
          <w:numId w:val="42"/>
        </w:numPr>
        <w:jc w:val="both"/>
        <w:rPr>
          <w:rFonts w:ascii="Book Antiqua" w:hAnsi="Book Antiqua" w:cs="Book Antiqua"/>
          <w:b/>
          <w:u w:val="single"/>
          <w:lang w:val="sq-AL"/>
        </w:rPr>
      </w:pPr>
      <w:r w:rsidRPr="00FA15CA">
        <w:rPr>
          <w:rFonts w:ascii="Book Antiqua" w:hAnsi="Book Antiqua"/>
          <w:lang w:val="sq-AL"/>
        </w:rPr>
        <w:t>Numri i viçave për majmeri në fermë dhe në bazën e të dhënave duhet të jetë i përditësuar;</w:t>
      </w:r>
      <w:r w:rsidRPr="00FA15CA">
        <w:rPr>
          <w:rFonts w:ascii="Book Antiqua" w:eastAsia="Calibri" w:hAnsi="Book Antiqua" w:cs="Book Antiqua"/>
          <w:bCs/>
          <w:lang w:val="sq-AL"/>
        </w:rPr>
        <w:t xml:space="preserve"> </w:t>
      </w:r>
    </w:p>
    <w:p w:rsidR="006F2978" w:rsidRPr="00FA15CA" w:rsidRDefault="006F2978" w:rsidP="006F2978">
      <w:pPr>
        <w:jc w:val="both"/>
        <w:rPr>
          <w:rFonts w:ascii="Book Antiqua" w:hAnsi="Book Antiqua" w:cs="Book Antiqua"/>
          <w:lang w:val="sq-AL"/>
        </w:rPr>
      </w:pPr>
    </w:p>
    <w:p w:rsidR="006F2978" w:rsidRPr="00FA15CA" w:rsidRDefault="006F2978" w:rsidP="006F2978">
      <w:pPr>
        <w:tabs>
          <w:tab w:val="right" w:pos="8640"/>
        </w:tabs>
        <w:jc w:val="both"/>
        <w:rPr>
          <w:rFonts w:ascii="Book Antiqua" w:hAnsi="Book Antiqua"/>
          <w:b/>
          <w:lang w:val="sq-AL"/>
        </w:rPr>
      </w:pPr>
    </w:p>
    <w:p w:rsidR="006F2978" w:rsidRPr="00FA15CA" w:rsidRDefault="006F2978" w:rsidP="006F2978">
      <w:pPr>
        <w:tabs>
          <w:tab w:val="right" w:pos="8640"/>
        </w:tabs>
        <w:jc w:val="both"/>
        <w:rPr>
          <w:rFonts w:ascii="Book Antiqua" w:hAnsi="Book Antiqua"/>
          <w:b/>
          <w:lang w:val="sq-AL"/>
        </w:rPr>
      </w:pPr>
      <w:r w:rsidRPr="00FA15CA">
        <w:rPr>
          <w:rFonts w:ascii="Book Antiqua" w:hAnsi="Book Antiqua"/>
          <w:b/>
          <w:lang w:val="sq-AL"/>
        </w:rPr>
        <w:t xml:space="preserve"> DOKUMENTAIONI I NEVOJSHËM:</w:t>
      </w:r>
    </w:p>
    <w:p w:rsidR="006F2978" w:rsidRPr="00FA15CA" w:rsidRDefault="006F2978" w:rsidP="006F2978">
      <w:pPr>
        <w:tabs>
          <w:tab w:val="right" w:pos="8640"/>
        </w:tabs>
        <w:jc w:val="both"/>
        <w:rPr>
          <w:rFonts w:ascii="Book Antiqua" w:hAnsi="Book Antiqua"/>
          <w:b/>
          <w:lang w:val="sq-AL"/>
        </w:rPr>
      </w:pPr>
      <w:r w:rsidRPr="00FA15CA">
        <w:rPr>
          <w:rFonts w:ascii="Book Antiqua" w:hAnsi="Book Antiqua"/>
          <w:b/>
          <w:lang w:val="sq-AL"/>
        </w:rPr>
        <w:tab/>
      </w:r>
    </w:p>
    <w:p w:rsidR="006F2978" w:rsidRPr="00FA15CA" w:rsidRDefault="006F2978" w:rsidP="006F2978">
      <w:pPr>
        <w:numPr>
          <w:ilvl w:val="0"/>
          <w:numId w:val="42"/>
        </w:numPr>
        <w:shd w:val="clear" w:color="auto" w:fill="FFFFFF"/>
        <w:jc w:val="both"/>
        <w:rPr>
          <w:rFonts w:ascii="Book Antiqua" w:hAnsi="Book Antiqua" w:cs="Segoe UI"/>
          <w:sz w:val="23"/>
          <w:szCs w:val="23"/>
          <w:lang w:val="sq-AL"/>
        </w:rPr>
      </w:pPr>
      <w:r w:rsidRPr="00FA15CA">
        <w:rPr>
          <w:rFonts w:ascii="Book Antiqua" w:hAnsi="Book Antiqua" w:cs="Segoe UI"/>
          <w:lang w:val="sq-AL"/>
        </w:rPr>
        <w:t xml:space="preserve">Kopja e certifikatës së regjistrimit të biznesit </w:t>
      </w:r>
      <w:r w:rsidRPr="00FA15CA">
        <w:rPr>
          <w:rFonts w:ascii="Book Antiqua" w:hAnsi="Book Antiqua" w:cs="Book Antiqua"/>
          <w:lang w:val="sq-AL"/>
        </w:rPr>
        <w:t>(vetëm për personat juridik);</w:t>
      </w:r>
    </w:p>
    <w:p w:rsidR="006F2978" w:rsidRPr="00FA15CA" w:rsidRDefault="006F2978" w:rsidP="006F2978">
      <w:pPr>
        <w:numPr>
          <w:ilvl w:val="0"/>
          <w:numId w:val="42"/>
        </w:numPr>
        <w:jc w:val="both"/>
        <w:rPr>
          <w:rFonts w:ascii="Book Antiqua" w:hAnsi="Book Antiqua" w:cs="Book Antiqua"/>
          <w:lang w:val="sq-AL"/>
        </w:rPr>
      </w:pPr>
      <w:r w:rsidRPr="00FA15CA">
        <w:rPr>
          <w:rFonts w:ascii="Book Antiqua" w:hAnsi="Book Antiqua" w:cs="Book Antiqua"/>
          <w:lang w:val="sq-AL"/>
        </w:rPr>
        <w:t>Dëshmi për obligimet e kryera ndaj ATK-së (vetem per personat juridik);</w:t>
      </w:r>
    </w:p>
    <w:p w:rsidR="006F2978" w:rsidRPr="00FA15CA" w:rsidRDefault="006F2978" w:rsidP="006F2978">
      <w:pPr>
        <w:numPr>
          <w:ilvl w:val="0"/>
          <w:numId w:val="42"/>
        </w:numPr>
        <w:jc w:val="both"/>
        <w:rPr>
          <w:rFonts w:ascii="Book Antiqua" w:hAnsi="Book Antiqua" w:cs="Book Antiqua"/>
          <w:lang w:val="sq-AL"/>
        </w:rPr>
      </w:pPr>
      <w:r w:rsidRPr="00FA15CA">
        <w:rPr>
          <w:rFonts w:ascii="Book Antiqua" w:hAnsi="Book Antiqua"/>
          <w:lang w:val="sq-AL"/>
        </w:rPr>
        <w:t>Regjistri gjedhit i lëshuar nga Praktikat veterinare të kontraktura nga AUV, duke u bazuar në të dhënat e sistemit të Identifikimit &amp; Regjistrimit të kafshëve në AUV;</w:t>
      </w:r>
    </w:p>
    <w:p w:rsidR="006F2978" w:rsidRDefault="006F2978" w:rsidP="006F2978"/>
    <w:sectPr w:rsidR="006F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73F"/>
    <w:multiLevelType w:val="hybridMultilevel"/>
    <w:tmpl w:val="BFCECEA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9E96B4B"/>
    <w:multiLevelType w:val="hybridMultilevel"/>
    <w:tmpl w:val="78B66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1F36A1"/>
    <w:multiLevelType w:val="hybridMultilevel"/>
    <w:tmpl w:val="F9ACF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D7C99"/>
    <w:multiLevelType w:val="hybridMultilevel"/>
    <w:tmpl w:val="0B66BB3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3B40CA7"/>
    <w:multiLevelType w:val="hybridMultilevel"/>
    <w:tmpl w:val="97C05080"/>
    <w:lvl w:ilvl="0" w:tplc="55561BF2">
      <w:start w:val="1"/>
      <w:numFmt w:val="bullet"/>
      <w:lvlText w:val=""/>
      <w:lvlJc w:val="left"/>
      <w:pPr>
        <w:tabs>
          <w:tab w:val="num" w:pos="990"/>
        </w:tabs>
        <w:ind w:left="990" w:hanging="360"/>
      </w:pPr>
      <w:rPr>
        <w:rFonts w:ascii="Symbol" w:hAnsi="Symbol" w:hint="default"/>
        <w:color w:val="auto"/>
      </w:rPr>
    </w:lvl>
    <w:lvl w:ilvl="1" w:tplc="04090001">
      <w:start w:val="1"/>
      <w:numFmt w:val="bullet"/>
      <w:lvlText w:val=""/>
      <w:lvlJc w:val="left"/>
      <w:pPr>
        <w:tabs>
          <w:tab w:val="num" w:pos="1620"/>
        </w:tabs>
        <w:ind w:left="1620" w:hanging="360"/>
      </w:pPr>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60E5B0A"/>
    <w:multiLevelType w:val="hybridMultilevel"/>
    <w:tmpl w:val="3814A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C8E2C46"/>
    <w:multiLevelType w:val="hybridMultilevel"/>
    <w:tmpl w:val="7A6059D6"/>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042DD"/>
    <w:multiLevelType w:val="hybridMultilevel"/>
    <w:tmpl w:val="A078C53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21C4728"/>
    <w:multiLevelType w:val="hybridMultilevel"/>
    <w:tmpl w:val="921487AE"/>
    <w:lvl w:ilvl="0" w:tplc="87A40634">
      <w:start w:val="1"/>
      <w:numFmt w:val="bullet"/>
      <w:lvlText w:val=""/>
      <w:lvlJc w:val="left"/>
      <w:pPr>
        <w:tabs>
          <w:tab w:val="num" w:pos="720"/>
        </w:tabs>
        <w:ind w:left="720" w:hanging="360"/>
      </w:pPr>
      <w:rPr>
        <w:rFonts w:ascii="Symbol" w:hAnsi="Symbol" w:hint="default"/>
        <w:color w:val="auto"/>
      </w:rPr>
    </w:lvl>
    <w:lvl w:ilvl="1" w:tplc="FD263BBC">
      <w:start w:val="26"/>
      <w:numFmt w:val="bullet"/>
      <w:lvlText w:val="-"/>
      <w:lvlJc w:val="left"/>
      <w:pPr>
        <w:tabs>
          <w:tab w:val="num" w:pos="1440"/>
        </w:tabs>
        <w:ind w:left="1440" w:hanging="360"/>
      </w:pPr>
      <w:rPr>
        <w:rFonts w:ascii="Book Antiqua" w:eastAsia="Times New Roman" w:hAnsi="Book Antiqu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649D8"/>
    <w:multiLevelType w:val="hybridMultilevel"/>
    <w:tmpl w:val="D826A2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24CE2F5C"/>
    <w:multiLevelType w:val="hybridMultilevel"/>
    <w:tmpl w:val="5E8477F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26890464"/>
    <w:multiLevelType w:val="hybridMultilevel"/>
    <w:tmpl w:val="59D49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22C37"/>
    <w:multiLevelType w:val="hybridMultilevel"/>
    <w:tmpl w:val="FFB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715E2"/>
    <w:multiLevelType w:val="hybridMultilevel"/>
    <w:tmpl w:val="20FA5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24FE3"/>
    <w:multiLevelType w:val="hybridMultilevel"/>
    <w:tmpl w:val="105CE3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0CB0CDB"/>
    <w:multiLevelType w:val="hybridMultilevel"/>
    <w:tmpl w:val="A36A89C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1C504BD"/>
    <w:multiLevelType w:val="hybridMultilevel"/>
    <w:tmpl w:val="999C8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751F3"/>
    <w:multiLevelType w:val="hybridMultilevel"/>
    <w:tmpl w:val="0DD4C31E"/>
    <w:lvl w:ilvl="0" w:tplc="EC484542">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36B164DA"/>
    <w:multiLevelType w:val="hybridMultilevel"/>
    <w:tmpl w:val="840EA4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3960528F"/>
    <w:multiLevelType w:val="hybridMultilevel"/>
    <w:tmpl w:val="DD2674F6"/>
    <w:lvl w:ilvl="0" w:tplc="0409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50D3CBD"/>
    <w:multiLevelType w:val="hybridMultilevel"/>
    <w:tmpl w:val="34503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87D52"/>
    <w:multiLevelType w:val="hybridMultilevel"/>
    <w:tmpl w:val="C672BC1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C215E36"/>
    <w:multiLevelType w:val="hybridMultilevel"/>
    <w:tmpl w:val="2A2A082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4CB505FB"/>
    <w:multiLevelType w:val="hybridMultilevel"/>
    <w:tmpl w:val="A24CE3D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206995"/>
    <w:multiLevelType w:val="multilevel"/>
    <w:tmpl w:val="4A68E948"/>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eastAsia="Times New Roman" w:hint="default"/>
      </w:rPr>
    </w:lvl>
    <w:lvl w:ilvl="2">
      <w:start w:val="1"/>
      <w:numFmt w:val="decimal"/>
      <w:isLgl/>
      <w:lvlText w:val="%1.%2.%3."/>
      <w:lvlJc w:val="left"/>
      <w:pPr>
        <w:ind w:left="810" w:hanging="720"/>
      </w:pPr>
      <w:rPr>
        <w:rFonts w:eastAsia="Times New Roman" w:hint="default"/>
      </w:rPr>
    </w:lvl>
    <w:lvl w:ilvl="3">
      <w:start w:val="1"/>
      <w:numFmt w:val="decimal"/>
      <w:isLgl/>
      <w:lvlText w:val="%1.%2.%3.%4."/>
      <w:lvlJc w:val="left"/>
      <w:pPr>
        <w:ind w:left="1170" w:hanging="1080"/>
      </w:pPr>
      <w:rPr>
        <w:rFonts w:eastAsia="Times New Roman" w:hint="default"/>
      </w:rPr>
    </w:lvl>
    <w:lvl w:ilvl="4">
      <w:start w:val="1"/>
      <w:numFmt w:val="decimal"/>
      <w:isLgl/>
      <w:lvlText w:val="%1.%2.%3.%4.%5."/>
      <w:lvlJc w:val="left"/>
      <w:pPr>
        <w:ind w:left="1170" w:hanging="1080"/>
      </w:pPr>
      <w:rPr>
        <w:rFonts w:eastAsia="Times New Roman" w:hint="default"/>
      </w:rPr>
    </w:lvl>
    <w:lvl w:ilvl="5">
      <w:start w:val="1"/>
      <w:numFmt w:val="decimal"/>
      <w:isLgl/>
      <w:lvlText w:val="%1.%2.%3.%4.%5.%6."/>
      <w:lvlJc w:val="left"/>
      <w:pPr>
        <w:ind w:left="1530" w:hanging="1440"/>
      </w:pPr>
      <w:rPr>
        <w:rFonts w:eastAsia="Times New Roman" w:hint="default"/>
      </w:rPr>
    </w:lvl>
    <w:lvl w:ilvl="6">
      <w:start w:val="1"/>
      <w:numFmt w:val="decimal"/>
      <w:isLgl/>
      <w:lvlText w:val="%1.%2.%3.%4.%5.%6.%7."/>
      <w:lvlJc w:val="left"/>
      <w:pPr>
        <w:ind w:left="1530" w:hanging="1440"/>
      </w:pPr>
      <w:rPr>
        <w:rFonts w:eastAsia="Times New Roman" w:hint="default"/>
      </w:rPr>
    </w:lvl>
    <w:lvl w:ilvl="7">
      <w:start w:val="1"/>
      <w:numFmt w:val="decimal"/>
      <w:isLgl/>
      <w:lvlText w:val="%1.%2.%3.%4.%5.%6.%7.%8."/>
      <w:lvlJc w:val="left"/>
      <w:pPr>
        <w:ind w:left="1890" w:hanging="1800"/>
      </w:pPr>
      <w:rPr>
        <w:rFonts w:eastAsia="Times New Roman" w:hint="default"/>
      </w:rPr>
    </w:lvl>
    <w:lvl w:ilvl="8">
      <w:start w:val="1"/>
      <w:numFmt w:val="decimal"/>
      <w:isLgl/>
      <w:lvlText w:val="%1.%2.%3.%4.%5.%6.%7.%8.%9."/>
      <w:lvlJc w:val="left"/>
      <w:pPr>
        <w:ind w:left="2250" w:hanging="2160"/>
      </w:pPr>
      <w:rPr>
        <w:rFonts w:eastAsia="Times New Roman" w:hint="default"/>
      </w:rPr>
    </w:lvl>
  </w:abstractNum>
  <w:abstractNum w:abstractNumId="25" w15:restartNumberingAfterBreak="0">
    <w:nsid w:val="4E957909"/>
    <w:multiLevelType w:val="hybridMultilevel"/>
    <w:tmpl w:val="1D826722"/>
    <w:lvl w:ilvl="0" w:tplc="1ABAA1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D7A72"/>
    <w:multiLevelType w:val="hybridMultilevel"/>
    <w:tmpl w:val="AB58C61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512A0073"/>
    <w:multiLevelType w:val="hybridMultilevel"/>
    <w:tmpl w:val="E2EAD906"/>
    <w:lvl w:ilvl="0" w:tplc="2A1E371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8" w15:restartNumberingAfterBreak="0">
    <w:nsid w:val="54076967"/>
    <w:multiLevelType w:val="hybridMultilevel"/>
    <w:tmpl w:val="AEE2A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59294EEA"/>
    <w:multiLevelType w:val="hybridMultilevel"/>
    <w:tmpl w:val="423E9328"/>
    <w:lvl w:ilvl="0" w:tplc="33D25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B14B7"/>
    <w:multiLevelType w:val="hybridMultilevel"/>
    <w:tmpl w:val="F5CE7D54"/>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5C917631"/>
    <w:multiLevelType w:val="hybridMultilevel"/>
    <w:tmpl w:val="F6D041F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5CE45288"/>
    <w:multiLevelType w:val="hybridMultilevel"/>
    <w:tmpl w:val="6868B60C"/>
    <w:lvl w:ilvl="0" w:tplc="9800B2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61547"/>
    <w:multiLevelType w:val="hybridMultilevel"/>
    <w:tmpl w:val="DBDAF07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2A521E7"/>
    <w:multiLevelType w:val="hybridMultilevel"/>
    <w:tmpl w:val="75804A44"/>
    <w:lvl w:ilvl="0" w:tplc="A142F11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62D600AC"/>
    <w:multiLevelType w:val="hybridMultilevel"/>
    <w:tmpl w:val="02EC55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64782400"/>
    <w:multiLevelType w:val="hybridMultilevel"/>
    <w:tmpl w:val="A4B2A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C27FEE"/>
    <w:multiLevelType w:val="hybridMultilevel"/>
    <w:tmpl w:val="D292E5DE"/>
    <w:lvl w:ilvl="0" w:tplc="2A1E37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23598"/>
    <w:multiLevelType w:val="hybridMultilevel"/>
    <w:tmpl w:val="9C9CB0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15:restartNumberingAfterBreak="0">
    <w:nsid w:val="6C901F0A"/>
    <w:multiLevelType w:val="hybridMultilevel"/>
    <w:tmpl w:val="0428EE8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E260151"/>
    <w:multiLevelType w:val="hybridMultilevel"/>
    <w:tmpl w:val="EC04EE00"/>
    <w:lvl w:ilvl="0" w:tplc="33D25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AD3"/>
    <w:multiLevelType w:val="hybridMultilevel"/>
    <w:tmpl w:val="CBCA88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15:restartNumberingAfterBreak="0">
    <w:nsid w:val="762361E7"/>
    <w:multiLevelType w:val="hybridMultilevel"/>
    <w:tmpl w:val="72C8C08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3" w15:restartNumberingAfterBreak="0">
    <w:nsid w:val="78645714"/>
    <w:multiLevelType w:val="hybridMultilevel"/>
    <w:tmpl w:val="D6E6A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A7C3E1A"/>
    <w:multiLevelType w:val="hybridMultilevel"/>
    <w:tmpl w:val="81B686AA"/>
    <w:lvl w:ilvl="0" w:tplc="A1FE33CA">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4D35BF"/>
    <w:multiLevelType w:val="hybridMultilevel"/>
    <w:tmpl w:val="0FA81F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D964030"/>
    <w:multiLevelType w:val="hybridMultilevel"/>
    <w:tmpl w:val="6EF05C58"/>
    <w:lvl w:ilvl="0" w:tplc="1EECA274">
      <w:start w:val="1"/>
      <w:numFmt w:val="bullet"/>
      <w:lvlText w:val=""/>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7" w15:restartNumberingAfterBreak="0">
    <w:nsid w:val="7E9F5BC4"/>
    <w:multiLevelType w:val="hybridMultilevel"/>
    <w:tmpl w:val="E056D93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8" w15:restartNumberingAfterBreak="0">
    <w:nsid w:val="7FDC77A0"/>
    <w:multiLevelType w:val="hybridMultilevel"/>
    <w:tmpl w:val="6B3A305E"/>
    <w:lvl w:ilvl="0" w:tplc="1196031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8"/>
  </w:num>
  <w:num w:numId="3">
    <w:abstractNumId w:val="6"/>
  </w:num>
  <w:num w:numId="4">
    <w:abstractNumId w:val="14"/>
  </w:num>
  <w:num w:numId="5">
    <w:abstractNumId w:val="36"/>
  </w:num>
  <w:num w:numId="6">
    <w:abstractNumId w:val="28"/>
  </w:num>
  <w:num w:numId="7">
    <w:abstractNumId w:val="21"/>
  </w:num>
  <w:num w:numId="8">
    <w:abstractNumId w:val="22"/>
  </w:num>
  <w:num w:numId="9">
    <w:abstractNumId w:val="3"/>
  </w:num>
  <w:num w:numId="10">
    <w:abstractNumId w:val="33"/>
  </w:num>
  <w:num w:numId="11">
    <w:abstractNumId w:val="16"/>
  </w:num>
  <w:num w:numId="12">
    <w:abstractNumId w:val="11"/>
  </w:num>
  <w:num w:numId="13">
    <w:abstractNumId w:val="37"/>
  </w:num>
  <w:num w:numId="14">
    <w:abstractNumId w:val="27"/>
  </w:num>
  <w:num w:numId="15">
    <w:abstractNumId w:val="43"/>
  </w:num>
  <w:num w:numId="16">
    <w:abstractNumId w:val="0"/>
  </w:num>
  <w:num w:numId="17">
    <w:abstractNumId w:val="23"/>
  </w:num>
  <w:num w:numId="18">
    <w:abstractNumId w:val="47"/>
  </w:num>
  <w:num w:numId="19">
    <w:abstractNumId w:val="8"/>
  </w:num>
  <w:num w:numId="20">
    <w:abstractNumId w:val="19"/>
  </w:num>
  <w:num w:numId="21">
    <w:abstractNumId w:val="40"/>
  </w:num>
  <w:num w:numId="22">
    <w:abstractNumId w:val="29"/>
  </w:num>
  <w:num w:numId="23">
    <w:abstractNumId w:val="24"/>
  </w:num>
  <w:num w:numId="24">
    <w:abstractNumId w:val="41"/>
  </w:num>
  <w:num w:numId="25">
    <w:abstractNumId w:val="26"/>
  </w:num>
  <w:num w:numId="26">
    <w:abstractNumId w:val="39"/>
  </w:num>
  <w:num w:numId="27">
    <w:abstractNumId w:val="13"/>
  </w:num>
  <w:num w:numId="28">
    <w:abstractNumId w:val="31"/>
  </w:num>
  <w:num w:numId="29">
    <w:abstractNumId w:val="12"/>
  </w:num>
  <w:num w:numId="30">
    <w:abstractNumId w:val="4"/>
  </w:num>
  <w:num w:numId="31">
    <w:abstractNumId w:val="42"/>
  </w:num>
  <w:num w:numId="32">
    <w:abstractNumId w:val="15"/>
  </w:num>
  <w:num w:numId="33">
    <w:abstractNumId w:val="45"/>
  </w:num>
  <w:num w:numId="34">
    <w:abstractNumId w:val="17"/>
  </w:num>
  <w:num w:numId="35">
    <w:abstractNumId w:val="46"/>
  </w:num>
  <w:num w:numId="36">
    <w:abstractNumId w:val="35"/>
  </w:num>
  <w:num w:numId="37">
    <w:abstractNumId w:val="30"/>
  </w:num>
  <w:num w:numId="38">
    <w:abstractNumId w:val="34"/>
  </w:num>
  <w:num w:numId="39">
    <w:abstractNumId w:val="9"/>
  </w:num>
  <w:num w:numId="40">
    <w:abstractNumId w:val="20"/>
  </w:num>
  <w:num w:numId="41">
    <w:abstractNumId w:val="5"/>
  </w:num>
  <w:num w:numId="42">
    <w:abstractNumId w:val="32"/>
  </w:num>
  <w:num w:numId="43">
    <w:abstractNumId w:val="48"/>
  </w:num>
  <w:num w:numId="44">
    <w:abstractNumId w:val="44"/>
  </w:num>
  <w:num w:numId="45">
    <w:abstractNumId w:val="25"/>
  </w:num>
  <w:num w:numId="46">
    <w:abstractNumId w:val="2"/>
  </w:num>
  <w:num w:numId="47">
    <w:abstractNumId w:val="10"/>
  </w:num>
  <w:num w:numId="48">
    <w:abstractNumId w:val="1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FD"/>
    <w:rsid w:val="001B0864"/>
    <w:rsid w:val="004965FD"/>
    <w:rsid w:val="006F2978"/>
    <w:rsid w:val="00787303"/>
    <w:rsid w:val="008F025B"/>
    <w:rsid w:val="009F2DB1"/>
    <w:rsid w:val="00C21AA1"/>
    <w:rsid w:val="00D2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85D"/>
  <w15:chartTrackingRefBased/>
  <w15:docId w15:val="{B975837C-AD5A-43E2-9838-C70B560A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kseznama">
    <w:name w:val="Odstavek seznama"/>
    <w:basedOn w:val="Normal"/>
    <w:qFormat/>
    <w:rsid w:val="008F025B"/>
    <w:pPr>
      <w:spacing w:after="200" w:line="276" w:lineRule="auto"/>
      <w:ind w:left="720"/>
      <w:contextualSpacing/>
    </w:pPr>
    <w:rPr>
      <w:rFonts w:ascii="Calibri" w:eastAsia="Calibri" w:hAnsi="Calibri"/>
      <w:sz w:val="22"/>
      <w:szCs w:val="22"/>
      <w:lang w:val="sl-SI"/>
    </w:rPr>
  </w:style>
  <w:style w:type="paragraph" w:styleId="ListParagraph">
    <w:name w:val="List Paragraph"/>
    <w:basedOn w:val="Normal"/>
    <w:link w:val="ListParagraphChar"/>
    <w:uiPriority w:val="34"/>
    <w:qFormat/>
    <w:rsid w:val="008F025B"/>
    <w:pPr>
      <w:ind w:left="720"/>
    </w:pPr>
    <w:rPr>
      <w:rFonts w:eastAsia="Calibri"/>
      <w:lang w:val="sq-AL"/>
    </w:rPr>
  </w:style>
  <w:style w:type="character" w:customStyle="1" w:styleId="ListParagraphChar">
    <w:name w:val="List Paragraph Char"/>
    <w:link w:val="ListParagraph"/>
    <w:uiPriority w:val="34"/>
    <w:locked/>
    <w:rsid w:val="008F025B"/>
    <w:rPr>
      <w:rFonts w:ascii="Times New Roman" w:eastAsia="Calibri" w:hAnsi="Times New Roman" w:cs="Times New Roman"/>
      <w:sz w:val="24"/>
      <w:szCs w:val="24"/>
      <w:lang w:val="sq-AL"/>
    </w:rPr>
  </w:style>
  <w:style w:type="table" w:styleId="TableGrid">
    <w:name w:val="Table Grid"/>
    <w:basedOn w:val="TableNormal"/>
    <w:uiPriority w:val="39"/>
    <w:rsid w:val="001B0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7140</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Imer Limani</dc:creator>
  <cp:keywords/>
  <dc:description/>
  <cp:lastModifiedBy>Imer Limani</cp:lastModifiedBy>
  <cp:revision>4</cp:revision>
  <dcterms:created xsi:type="dcterms:W3CDTF">2021-09-03T07:15:00Z</dcterms:created>
  <dcterms:modified xsi:type="dcterms:W3CDTF">2021-09-03T07:50:00Z</dcterms:modified>
</cp:coreProperties>
</file>