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33" w:rsidRPr="00AE6028" w:rsidRDefault="00DE1833" w:rsidP="00DE1833">
      <w:pPr>
        <w:pStyle w:val="Heading2"/>
        <w:numPr>
          <w:ilvl w:val="0"/>
          <w:numId w:val="0"/>
        </w:numPr>
        <w:ind w:left="576"/>
        <w:jc w:val="center"/>
        <w:rPr>
          <w:rFonts w:ascii="Book Antiqua" w:hAnsi="Book Antiqua" w:cs="Times New Roman"/>
          <w:sz w:val="22"/>
          <w:szCs w:val="22"/>
        </w:rPr>
      </w:pPr>
      <w:proofErr w:type="spellStart"/>
      <w:r w:rsidRPr="00AE6028">
        <w:rPr>
          <w:rFonts w:ascii="Book Antiqua" w:hAnsi="Book Antiqua" w:cs="Times New Roman"/>
          <w:sz w:val="22"/>
          <w:szCs w:val="22"/>
        </w:rPr>
        <w:t>Lista</w:t>
      </w:r>
      <w:proofErr w:type="spellEnd"/>
      <w:r w:rsidRPr="00AE6028">
        <w:rPr>
          <w:rFonts w:ascii="Book Antiqua" w:hAnsi="Book Antiqua" w:cs="Times New Roman"/>
          <w:sz w:val="22"/>
          <w:szCs w:val="22"/>
        </w:rPr>
        <w:t xml:space="preserve"> e </w:t>
      </w:r>
      <w:proofErr w:type="spellStart"/>
      <w:r w:rsidRPr="00AE6028">
        <w:rPr>
          <w:rFonts w:ascii="Book Antiqua" w:hAnsi="Book Antiqua" w:cs="Times New Roman"/>
          <w:sz w:val="22"/>
          <w:szCs w:val="22"/>
        </w:rPr>
        <w:t>dokumenteve</w:t>
      </w:r>
      <w:proofErr w:type="spellEnd"/>
      <w:r w:rsidRPr="00AE6028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AE6028">
        <w:rPr>
          <w:rFonts w:ascii="Book Antiqua" w:hAnsi="Book Antiqua" w:cs="Times New Roman"/>
          <w:sz w:val="22"/>
          <w:szCs w:val="22"/>
        </w:rPr>
        <w:t>të</w:t>
      </w:r>
      <w:proofErr w:type="spellEnd"/>
      <w:r w:rsidRPr="00AE6028">
        <w:rPr>
          <w:rFonts w:ascii="Book Antiqua" w:hAnsi="Book Antiqua" w:cs="Times New Roman"/>
          <w:sz w:val="22"/>
          <w:szCs w:val="22"/>
        </w:rPr>
        <w:t xml:space="preserve"> </w:t>
      </w:r>
      <w:proofErr w:type="spellStart"/>
      <w:r w:rsidRPr="00AE6028">
        <w:rPr>
          <w:rFonts w:ascii="Book Antiqua" w:hAnsi="Book Antiqua" w:cs="Times New Roman"/>
          <w:sz w:val="22"/>
          <w:szCs w:val="22"/>
        </w:rPr>
        <w:t>kërkuara</w:t>
      </w:r>
      <w:proofErr w:type="spellEnd"/>
      <w:r w:rsidRPr="00AE6028">
        <w:rPr>
          <w:rFonts w:ascii="Book Antiqua" w:hAnsi="Book Antiqua" w:cs="Times New Roman"/>
          <w:sz w:val="22"/>
          <w:szCs w:val="22"/>
        </w:rPr>
        <w:t xml:space="preserve">   - Masa 7</w:t>
      </w:r>
      <w:r>
        <w:rPr>
          <w:rFonts w:ascii="Book Antiqua" w:hAnsi="Book Antiqua" w:cs="Times New Roman"/>
          <w:sz w:val="22"/>
          <w:szCs w:val="22"/>
        </w:rPr>
        <w:t xml:space="preserve">     2023</w:t>
      </w:r>
    </w:p>
    <w:p w:rsidR="00DE1833" w:rsidRPr="00AE6028" w:rsidRDefault="00DE1833" w:rsidP="00DE1833">
      <w:pPr>
        <w:spacing w:before="12"/>
        <w:rPr>
          <w:rFonts w:ascii="Book Antiqua" w:eastAsia="Book Antiqua" w:hAnsi="Book Antiqua" w:cs="Times New Roman"/>
        </w:rPr>
      </w:pPr>
    </w:p>
    <w:tbl>
      <w:tblPr>
        <w:tblStyle w:val="TableNormal1"/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714"/>
        <w:gridCol w:w="2201"/>
        <w:gridCol w:w="5449"/>
        <w:gridCol w:w="636"/>
        <w:gridCol w:w="900"/>
      </w:tblGrid>
      <w:tr w:rsidR="00DE1833" w:rsidRPr="00AE6028" w:rsidTr="006A0AEE">
        <w:trPr>
          <w:trHeight w:hRule="exact" w:val="1073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7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DOKUMENTI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Obligative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Opcionale</w:t>
            </w:r>
            <w:proofErr w:type="spellEnd"/>
          </w:p>
        </w:tc>
      </w:tr>
      <w:tr w:rsidR="00DE1833" w:rsidRPr="00AE6028" w:rsidTr="006A0AEE">
        <w:trPr>
          <w:trHeight w:hRule="exact" w:val="411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>1.</w:t>
            </w:r>
          </w:p>
        </w:tc>
        <w:tc>
          <w:tcPr>
            <w:tcW w:w="7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Formulari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aplikim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krijohet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gjate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procesit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te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aplikimit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) </w:t>
            </w: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3A87CCC4" wp14:editId="06C73D72">
                  <wp:extent cx="103385" cy="109728"/>
                  <wp:effectExtent l="0" t="0" r="0" b="0"/>
                  <wp:docPr id="2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E1833" w:rsidRPr="00AE6028" w:rsidTr="006A0AEE">
        <w:trPr>
          <w:trHeight w:hRule="exact" w:val="555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>2.</w:t>
            </w:r>
          </w:p>
        </w:tc>
        <w:tc>
          <w:tcPr>
            <w:tcW w:w="7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Kopja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e</w:t>
            </w:r>
            <w:r w:rsidRPr="00AE6028">
              <w:rPr>
                <w:rFonts w:ascii="Book Antiqua" w:hAnsi="Book Antiqua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letërnjoftimit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republikes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së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kosovës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valid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aplikuesit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ose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përfaqësuesit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 </w:t>
            </w: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248CE168" wp14:editId="4BB025F4">
                  <wp:extent cx="103385" cy="109728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E1833" w:rsidRPr="00AE6028" w:rsidTr="006A0AEE">
        <w:trPr>
          <w:trHeight w:hRule="exact" w:val="537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>3.</w:t>
            </w:r>
          </w:p>
        </w:tc>
        <w:tc>
          <w:tcPr>
            <w:tcW w:w="7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Çertifikata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ose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ekstrakti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i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lindjes</w:t>
            </w:r>
            <w:proofErr w:type="spellEnd"/>
            <w:r w:rsidRPr="00AE6028">
              <w:rPr>
                <w:rStyle w:val="FootnoteReference"/>
                <w:rFonts w:cs="Times New Roman"/>
                <w:spacing w:val="-2"/>
                <w:sz w:val="20"/>
                <w:szCs w:val="20"/>
              </w:rPr>
              <w:footnoteReference w:id="1"/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3FACCCF2" wp14:editId="633F2871">
                  <wp:extent cx="98839" cy="106299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E1833" w:rsidRPr="00AE6028" w:rsidTr="00DE1833">
        <w:trPr>
          <w:trHeight w:hRule="exact" w:val="678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>4.</w:t>
            </w:r>
          </w:p>
        </w:tc>
        <w:tc>
          <w:tcPr>
            <w:tcW w:w="7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pacing w:val="-2"/>
                <w:sz w:val="20"/>
                <w:szCs w:val="20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Formulari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indicator (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perpilohet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gjate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procesit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aplikimit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nga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aplikuesi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)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Edhe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formulari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fizik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plotesohet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i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bashkangjitet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aplikacionit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.</w:t>
            </w: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08FF70AA" wp14:editId="4A91D5AA">
                  <wp:extent cx="98839" cy="106299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E1833" w:rsidRPr="00AE6028" w:rsidTr="00DE1833">
        <w:trPr>
          <w:trHeight w:hRule="exact" w:val="804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>5.</w:t>
            </w:r>
          </w:p>
        </w:tc>
        <w:tc>
          <w:tcPr>
            <w:tcW w:w="7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  <w:lang w:val="fr-FR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>rastin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>personave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>juridik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>/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>biznes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 xml:space="preserve"> :</w:t>
            </w: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  <w:lang w:val="fr-FR"/>
              </w:rPr>
            </w:pPr>
            <w:proofErr w:type="spellStart"/>
            <w:r w:rsidRPr="00AE6028">
              <w:rPr>
                <w:rFonts w:ascii="Book Antiqua" w:hAnsi="Book Antiqua" w:cs="Times New Roman"/>
                <w:bCs/>
                <w:spacing w:val="-1"/>
                <w:sz w:val="20"/>
                <w:szCs w:val="20"/>
                <w:lang w:val="fr-FR"/>
              </w:rPr>
              <w:t>Certifikata</w:t>
            </w:r>
            <w:proofErr w:type="spellEnd"/>
            <w:r w:rsidRPr="00AE6028">
              <w:rPr>
                <w:rFonts w:ascii="Book Antiqua" w:hAnsi="Book Antiqua" w:cs="Times New Roman"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bCs/>
                <w:sz w:val="20"/>
                <w:szCs w:val="20"/>
                <w:lang w:val="fr-FR"/>
              </w:rPr>
              <w:t>e</w:t>
            </w:r>
            <w:r w:rsidRPr="00AE6028">
              <w:rPr>
                <w:rFonts w:ascii="Book Antiqua" w:hAnsi="Book Antiqua" w:cs="Times New Roman"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Cs/>
                <w:spacing w:val="-2"/>
                <w:sz w:val="20"/>
                <w:szCs w:val="20"/>
                <w:lang w:val="fr-FR"/>
              </w:rPr>
              <w:t>numrit</w:t>
            </w:r>
            <w:proofErr w:type="spellEnd"/>
            <w:r w:rsidRPr="00AE6028">
              <w:rPr>
                <w:rFonts w:ascii="Book Antiqua" w:hAnsi="Book Antiqua" w:cs="Times New Roman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Cs/>
                <w:spacing w:val="-1"/>
                <w:sz w:val="20"/>
                <w:szCs w:val="20"/>
                <w:lang w:val="fr-FR"/>
              </w:rPr>
              <w:t>fiskal</w:t>
            </w:r>
            <w:proofErr w:type="spellEnd"/>
            <w:r w:rsidRPr="00AE6028">
              <w:rPr>
                <w:rFonts w:ascii="Book Antiqua" w:hAnsi="Book Antiqua" w:cs="Times New Roman"/>
                <w:bCs/>
                <w:spacing w:val="1"/>
                <w:sz w:val="20"/>
                <w:szCs w:val="20"/>
                <w:lang w:val="fr-FR"/>
              </w:rPr>
              <w:t xml:space="preserve"> </w:t>
            </w: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>Certifikata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  <w:sz w:val="20"/>
                <w:szCs w:val="20"/>
                <w:lang w:val="fr-FR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  <w:lang w:val="fr-FR"/>
              </w:rPr>
              <w:t>regjistrit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>biznesit</w:t>
            </w:r>
            <w:proofErr w:type="spellEnd"/>
          </w:p>
          <w:p w:rsidR="00DE1833" w:rsidRPr="00AE6028" w:rsidRDefault="00DE1833" w:rsidP="006A0AEE">
            <w:pPr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  <w:lang w:val="fr-FR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57BEC588" wp14:editId="4CACC607">
                  <wp:extent cx="98839" cy="106299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1B35C94C" wp14:editId="79781869">
                  <wp:extent cx="98839" cy="106299"/>
                  <wp:effectExtent l="0" t="0" r="0" b="0"/>
                  <wp:docPr id="96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noProof/>
                <w:sz w:val="20"/>
                <w:szCs w:val="20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E1833" w:rsidRPr="00AE6028" w:rsidTr="00DE1833">
        <w:trPr>
          <w:trHeight w:hRule="exact" w:val="1173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>6.</w:t>
            </w:r>
          </w:p>
        </w:tc>
        <w:tc>
          <w:tcPr>
            <w:tcW w:w="7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AE6028">
              <w:rPr>
                <w:rFonts w:ascii="Book Antiqua" w:hAnsi="Book Antiqua" w:cs="Times New Roman"/>
                <w:bCs/>
                <w:spacing w:val="-1"/>
                <w:sz w:val="20"/>
                <w:szCs w:val="20"/>
              </w:rPr>
              <w:t>Projekt-propozimi</w:t>
            </w:r>
            <w:proofErr w:type="spellEnd"/>
            <w:r w:rsidRPr="00AE6028">
              <w:rPr>
                <w:rFonts w:ascii="Book Antiqua" w:hAnsi="Book Antiqua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bCs/>
                <w:sz w:val="20"/>
                <w:szCs w:val="20"/>
              </w:rPr>
              <w:t xml:space="preserve">–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rast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projekteve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vlerë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deri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20,000</w:t>
            </w:r>
            <w:r w:rsidRPr="00AE6028">
              <w:rPr>
                <w:rFonts w:ascii="Book Antiqua" w:hAnsi="Book Antiqua" w:cs="Times New Roman"/>
                <w:spacing w:val="1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€;</w:t>
            </w: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AE6028">
              <w:rPr>
                <w:rFonts w:ascii="Book Antiqua" w:hAnsi="Book Antiqua" w:cs="Times New Roman"/>
                <w:bCs/>
                <w:spacing w:val="-1"/>
                <w:sz w:val="20"/>
                <w:szCs w:val="20"/>
              </w:rPr>
              <w:t>Plani</w:t>
            </w:r>
            <w:proofErr w:type="spellEnd"/>
            <w:r w:rsidRPr="00AE6028">
              <w:rPr>
                <w:rFonts w:ascii="Book Antiqua" w:hAnsi="Book Antiqua" w:cs="Times New Roman"/>
                <w:bCs/>
                <w:sz w:val="20"/>
                <w:szCs w:val="20"/>
              </w:rPr>
              <w:t xml:space="preserve"> i</w:t>
            </w:r>
            <w:r w:rsidRPr="00AE6028">
              <w:rPr>
                <w:rFonts w:ascii="Book Antiqua" w:hAnsi="Book Antiqua" w:cs="Times New Roman"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Cs/>
                <w:spacing w:val="-1"/>
                <w:sz w:val="20"/>
                <w:szCs w:val="20"/>
              </w:rPr>
              <w:t>biznesit</w:t>
            </w:r>
            <w:proofErr w:type="spellEnd"/>
            <w:r w:rsidRPr="00AE6028">
              <w:rPr>
                <w:rFonts w:ascii="Book Antiqua" w:hAnsi="Book Antiqua" w:cs="Times New Roman"/>
                <w:bCs/>
                <w:spacing w:val="1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bCs/>
                <w:sz w:val="20"/>
                <w:szCs w:val="20"/>
              </w:rPr>
              <w:t xml:space="preserve">–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rast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projekteve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vlerë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mbi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20,</w:t>
            </w:r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000</w:t>
            </w:r>
            <w:r w:rsidRPr="00AE6028">
              <w:rPr>
                <w:rFonts w:ascii="Book Antiqua" w:hAnsi="Book Antiqua" w:cs="Times New Roman"/>
                <w:spacing w:val="1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€;</w:t>
            </w: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Projekt-propozimi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masën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7.2 (Shih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shtojca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4)</w:t>
            </w: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Duhet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jetë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sipas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modelit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1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AZHB-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së</w:t>
            </w:r>
            <w:proofErr w:type="spellEnd"/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0F4D7001" wp14:editId="28CE9395">
                  <wp:extent cx="103385" cy="109728"/>
                  <wp:effectExtent l="0" t="0" r="0" b="0"/>
                  <wp:docPr id="96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E1833" w:rsidRPr="00AE6028" w:rsidTr="006A0AEE">
        <w:trPr>
          <w:trHeight w:hRule="exact" w:val="528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>7.</w:t>
            </w:r>
          </w:p>
        </w:tc>
        <w:tc>
          <w:tcPr>
            <w:tcW w:w="7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Certifikata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regjistrimit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regjistrin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fermës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(NIF) me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aneks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E6028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18007DF8" wp14:editId="65ED4777">
                  <wp:extent cx="109222" cy="114871"/>
                  <wp:effectExtent l="0" t="0" r="0" b="0"/>
                  <wp:docPr id="96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2" cy="114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E1833" w:rsidRPr="00AE6028" w:rsidTr="006A0AEE">
        <w:trPr>
          <w:trHeight w:hRule="exact" w:val="816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>8.</w:t>
            </w:r>
          </w:p>
        </w:tc>
        <w:tc>
          <w:tcPr>
            <w:tcW w:w="7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pacing w:val="-1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>-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Dëshminë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p</w:t>
            </w:r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ë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r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>përfundimin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shkollimit</w:t>
            </w:r>
            <w:proofErr w:type="spellEnd"/>
            <w:r w:rsidRPr="00AE6028">
              <w:rPr>
                <w:rFonts w:ascii="Book Antiqua" w:hAnsi="Book Antiqua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47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detyrueshëm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(8</w:t>
            </w:r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ose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9</w:t>
            </w:r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vjeçar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>)</w:t>
            </w:r>
            <w:r w:rsidRPr="00AE6028">
              <w:rPr>
                <w:rFonts w:ascii="Book Antiqua" w:hAnsi="Book Antiqua" w:cs="Times New Roman"/>
                <w:spacing w:val="43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(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rast</w:t>
            </w:r>
            <w:proofErr w:type="spellEnd"/>
            <w:r w:rsidRPr="00AE6028">
              <w:rPr>
                <w:rFonts w:ascii="Book Antiqua" w:hAnsi="Book Antiqua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personit</w:t>
            </w:r>
            <w:proofErr w:type="spellEnd"/>
            <w:r w:rsidRPr="00AE6028">
              <w:rPr>
                <w:rFonts w:ascii="Book Antiqua" w:hAnsi="Book Antiqua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juridik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kjo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vlen</w:t>
            </w:r>
            <w:proofErr w:type="spellEnd"/>
            <w:r w:rsidRPr="00AE6028">
              <w:rPr>
                <w:rFonts w:ascii="Book Antiqua" w:hAnsi="Book Antiqua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pronarin</w:t>
            </w:r>
            <w:proofErr w:type="spellEnd"/>
            <w:r w:rsidRPr="00AE6028">
              <w:rPr>
                <w:rFonts w:ascii="Book Antiqua" w:hAnsi="Book Antiqua" w:cs="Times New Roman"/>
                <w:spacing w:val="-6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/</w:t>
            </w:r>
            <w:r w:rsidRPr="00AE6028">
              <w:rPr>
                <w:rFonts w:ascii="Book Antiqua" w:hAnsi="Book Antiqua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personin</w:t>
            </w:r>
            <w:proofErr w:type="spellEnd"/>
            <w:r w:rsidRPr="00AE6028">
              <w:rPr>
                <w:rFonts w:ascii="Book Antiqua" w:hAnsi="Book Antiqua" w:cs="Times New Roman"/>
                <w:spacing w:val="-6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e</w:t>
            </w:r>
            <w:r w:rsidRPr="00AE6028">
              <w:rPr>
                <w:rFonts w:ascii="Book Antiqua" w:hAnsi="Book Antiqua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autorizuar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)  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vertetuar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nga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institucioni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përkatës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E6028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5ADB9F28" wp14:editId="3675B632">
                  <wp:extent cx="110852" cy="116585"/>
                  <wp:effectExtent l="0" t="0" r="0" b="0"/>
                  <wp:docPr id="96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2" cy="11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E1833" w:rsidRPr="00AE6028" w:rsidTr="00DE1833">
        <w:trPr>
          <w:trHeight w:hRule="exact" w:val="2433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>9.</w:t>
            </w:r>
          </w:p>
        </w:tc>
        <w:tc>
          <w:tcPr>
            <w:tcW w:w="7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Vetëm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në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rastet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kur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pronari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i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tokës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dhe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aplikuesi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është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në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marrëdhënie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bashkëshortore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apo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në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vijë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drejtë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gjakut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pa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kufij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,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duhet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sjellë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: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certifikatën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e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martesës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apo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certifikatën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e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lindjes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dhe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/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apo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certifikatës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së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vdekjes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>dhe</w:t>
            </w:r>
            <w:proofErr w:type="spellEnd"/>
            <w:r w:rsidRPr="00AE6028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DEKLARATË NËN BETIM-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drejtën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shfrytëzimit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tokës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së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trashëguar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Psh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Nese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toka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eshte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ne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emer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te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gjyshit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te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aplikuesit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per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te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deshmuar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pronesin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e tokes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duhet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te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bashkangjiten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certefikata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lindjes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se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aplikuesit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,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certifikata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lindjes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/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vdekjes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se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prindit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certefikata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lindjes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/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vdekjes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se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gjyshit</w:t>
            </w:r>
            <w:proofErr w:type="spellEnd"/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>(</w:t>
            </w:r>
            <w:proofErr w:type="spellStart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>ky</w:t>
            </w:r>
            <w:proofErr w:type="spellEnd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>dokument</w:t>
            </w:r>
            <w:proofErr w:type="spellEnd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>është</w:t>
            </w:r>
            <w:proofErr w:type="spellEnd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>obligativ</w:t>
            </w:r>
            <w:proofErr w:type="spellEnd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>tek</w:t>
            </w:r>
            <w:proofErr w:type="spellEnd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>prona</w:t>
            </w:r>
            <w:proofErr w:type="spellEnd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>trasheguar</w:t>
            </w:r>
            <w:proofErr w:type="spellEnd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>siç</w:t>
            </w:r>
            <w:proofErr w:type="spellEnd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>është</w:t>
            </w:r>
            <w:proofErr w:type="spellEnd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>përshkruar</w:t>
            </w:r>
            <w:proofErr w:type="spellEnd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>paragrafin</w:t>
            </w:r>
            <w:proofErr w:type="spellEnd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>më</w:t>
            </w:r>
            <w:proofErr w:type="spellEnd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>lartë</w:t>
            </w:r>
            <w:proofErr w:type="spellEnd"/>
            <w:r w:rsidRPr="00AE6028">
              <w:rPr>
                <w:rFonts w:ascii="Book Antiqua" w:hAnsi="Book Antiqua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5CDB6EE2" wp14:editId="6939C252">
                  <wp:extent cx="98839" cy="106299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E1833" w:rsidRPr="00AE6028" w:rsidTr="006A0AEE">
        <w:trPr>
          <w:trHeight w:hRule="exact" w:val="1164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>10.</w:t>
            </w:r>
          </w:p>
        </w:tc>
        <w:tc>
          <w:tcPr>
            <w:tcW w:w="7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gjithë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aplikuesit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duhet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dorëzojnë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certifikatën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pronës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/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fletën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poseduese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kopijen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planit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(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vendin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investimit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_)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si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te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digjitalizojn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vendin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investimit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nje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kopje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te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ketij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digjitalizimi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tja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bashkangjesin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aplikacionit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.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67E0A50B" wp14:editId="30288E5C">
                  <wp:extent cx="98839" cy="106299"/>
                  <wp:effectExtent l="0" t="0" r="0" b="0"/>
                  <wp:docPr id="2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E1833" w:rsidRPr="00AE6028" w:rsidTr="006A0AEE">
        <w:trPr>
          <w:trHeight w:hRule="exact" w:val="4670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469C9">
              <w:rPr>
                <w:rFonts w:ascii="Book Antiqua" w:hAnsi="Book Antiqua" w:cs="Times New Roman"/>
                <w:sz w:val="20"/>
                <w:szCs w:val="20"/>
              </w:rPr>
              <w:lastRenderedPageBreak/>
              <w:t>11.</w:t>
            </w:r>
          </w:p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4469C9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7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4469C9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Në</w:t>
            </w:r>
            <w:proofErr w:type="spellEnd"/>
            <w:r w:rsidRPr="004469C9">
              <w:rPr>
                <w:rFonts w:ascii="Book Antiqua" w:hAnsi="Book Antiqua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rast</w:t>
            </w:r>
            <w:proofErr w:type="spellEnd"/>
            <w:r w:rsidRPr="004469C9">
              <w:rPr>
                <w:rFonts w:ascii="Book Antiqua" w:hAnsi="Book Antiqua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të</w:t>
            </w:r>
            <w:proofErr w:type="spellEnd"/>
            <w:r w:rsidRPr="004469C9">
              <w:rPr>
                <w:rFonts w:ascii="Book Antiqua" w:hAnsi="Book Antiqua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projekteve</w:t>
            </w:r>
            <w:proofErr w:type="spellEnd"/>
            <w:r w:rsidRPr="004469C9">
              <w:rPr>
                <w:rFonts w:ascii="Book Antiqua" w:hAnsi="Book Antiqua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të</w:t>
            </w:r>
            <w:proofErr w:type="spellEnd"/>
            <w:r w:rsidRPr="004469C9">
              <w:rPr>
                <w:rFonts w:ascii="Book Antiqua" w:hAnsi="Book Antiqua" w:cs="Times New Roman"/>
                <w:spacing w:val="33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ndërtimit</w:t>
            </w:r>
            <w:proofErr w:type="spellEnd"/>
            <w:r w:rsidRPr="004469C9">
              <w:rPr>
                <w:rFonts w:ascii="Book Antiqua" w:hAnsi="Book Antiqua" w:cs="Times New Roman"/>
                <w:spacing w:val="33"/>
                <w:sz w:val="20"/>
                <w:szCs w:val="20"/>
              </w:rPr>
              <w:t xml:space="preserve"> </w:t>
            </w:r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/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zgjerimit</w:t>
            </w:r>
            <w:proofErr w:type="spellEnd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/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renovim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</w:rPr>
              <w:t xml:space="preserve"> me</w:t>
            </w:r>
            <w:r w:rsidRPr="004469C9">
              <w:rPr>
                <w:rFonts w:ascii="Book Antiqua" w:hAnsi="Book Antiqua" w:cs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rastin</w:t>
            </w:r>
            <w:proofErr w:type="spellEnd"/>
            <w:r w:rsidRPr="004469C9">
              <w:rPr>
                <w:rFonts w:ascii="Book Antiqua" w:hAnsi="Book Antiqua" w:cs="Times New Roman"/>
                <w:spacing w:val="34"/>
                <w:sz w:val="20"/>
                <w:szCs w:val="20"/>
              </w:rPr>
              <w:t xml:space="preserve"> </w:t>
            </w:r>
            <w:r w:rsidRPr="004469C9">
              <w:rPr>
                <w:rFonts w:ascii="Book Antiqua" w:hAnsi="Book Antiqua" w:cs="Times New Roman"/>
                <w:sz w:val="20"/>
                <w:szCs w:val="20"/>
              </w:rPr>
              <w:t>e</w:t>
            </w:r>
            <w:r w:rsidRPr="004469C9">
              <w:rPr>
                <w:rFonts w:ascii="Book Antiqua" w:hAnsi="Book Antiqua" w:cs="Times New Roman"/>
                <w:spacing w:val="35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2"/>
                <w:sz w:val="20"/>
                <w:szCs w:val="20"/>
              </w:rPr>
              <w:t>aplikimit</w:t>
            </w:r>
            <w:proofErr w:type="spellEnd"/>
            <w:r w:rsidRPr="004469C9">
              <w:rPr>
                <w:rFonts w:ascii="Book Antiqua" w:hAnsi="Book Antiqua" w:cs="Times New Roman"/>
                <w:spacing w:val="66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duhet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të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dorëzojnë</w:t>
            </w:r>
            <w:proofErr w:type="spellEnd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:</w:t>
            </w:r>
          </w:p>
          <w:p w:rsidR="00DE1833" w:rsidRPr="004469C9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Kopjen</w:t>
            </w:r>
            <w:proofErr w:type="spellEnd"/>
            <w:r w:rsidRPr="004469C9">
              <w:rPr>
                <w:rFonts w:ascii="Book Antiqua" w:hAnsi="Book Antiqua" w:cs="Times New Roman"/>
                <w:spacing w:val="1"/>
                <w:sz w:val="20"/>
                <w:szCs w:val="20"/>
              </w:rPr>
              <w:t xml:space="preserve"> </w:t>
            </w:r>
            <w:r w:rsidRPr="004469C9">
              <w:rPr>
                <w:rFonts w:ascii="Book Antiqua" w:hAnsi="Book Antiqua" w:cs="Times New Roman"/>
                <w:sz w:val="20"/>
                <w:szCs w:val="20"/>
              </w:rPr>
              <w:t xml:space="preserve">e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skicave</w:t>
            </w:r>
            <w:proofErr w:type="spellEnd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;</w:t>
            </w:r>
          </w:p>
          <w:p w:rsidR="00DE1833" w:rsidRPr="004469C9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Parallogarin</w:t>
            </w:r>
            <w:proofErr w:type="spellEnd"/>
            <w:r w:rsidRPr="004469C9">
              <w:rPr>
                <w:rFonts w:ascii="Book Antiqua" w:hAnsi="Book Antiqua" w:cs="Times New Roman"/>
                <w:spacing w:val="1"/>
                <w:sz w:val="20"/>
                <w:szCs w:val="20"/>
              </w:rPr>
              <w:t xml:space="preserve"> </w:t>
            </w:r>
            <w:r w:rsidRPr="004469C9">
              <w:rPr>
                <w:rFonts w:ascii="Book Antiqua" w:hAnsi="Book Antiqua" w:cs="Times New Roman"/>
                <w:sz w:val="20"/>
                <w:szCs w:val="20"/>
              </w:rPr>
              <w:t>e</w:t>
            </w:r>
            <w:r w:rsidRPr="004469C9">
              <w:rPr>
                <w:rFonts w:ascii="Book Antiqua" w:hAnsi="Book Antiqua" w:cs="Times New Roman"/>
                <w:spacing w:val="52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shpenzimeve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për</w:t>
            </w:r>
            <w:proofErr w:type="spellEnd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materiale</w:t>
            </w:r>
            <w:proofErr w:type="spellEnd"/>
            <w:r w:rsidRPr="004469C9">
              <w:rPr>
                <w:rFonts w:ascii="Book Antiqua" w:hAnsi="Book Antiqua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</w:rPr>
              <w:t>dhe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për</w:t>
            </w:r>
            <w:proofErr w:type="spellEnd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punë</w:t>
            </w:r>
            <w:proofErr w:type="spellEnd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;</w:t>
            </w:r>
          </w:p>
          <w:p w:rsidR="00DE1833" w:rsidRPr="004469C9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Fleta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poseduese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2"/>
                <w:sz w:val="20"/>
                <w:szCs w:val="20"/>
              </w:rPr>
              <w:t>dhe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2"/>
                <w:sz w:val="20"/>
                <w:szCs w:val="20"/>
              </w:rPr>
              <w:t>kopja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</w:rPr>
              <w:t xml:space="preserve"> e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planit</w:t>
            </w:r>
            <w:proofErr w:type="spellEnd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;</w:t>
            </w:r>
          </w:p>
          <w:p w:rsidR="00DE1833" w:rsidRPr="004469C9" w:rsidRDefault="00DE1833" w:rsidP="006A0AEE">
            <w:pPr>
              <w:rPr>
                <w:rFonts w:ascii="Book Antiqua" w:hAnsi="Book Antiqua" w:cs="Times New Roman"/>
                <w:spacing w:val="-1"/>
                <w:sz w:val="20"/>
                <w:szCs w:val="20"/>
              </w:rPr>
            </w:pPr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Nëse</w:t>
            </w:r>
            <w:proofErr w:type="spellEnd"/>
            <w:r w:rsidRPr="004469C9">
              <w:rPr>
                <w:rFonts w:ascii="Book Antiqua" w:hAnsi="Book Antiqua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toka</w:t>
            </w:r>
            <w:proofErr w:type="spellEnd"/>
            <w:r w:rsidRPr="004469C9">
              <w:rPr>
                <w:rFonts w:ascii="Book Antiqua" w:hAnsi="Book Antiqua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mirret</w:t>
            </w:r>
            <w:proofErr w:type="spellEnd"/>
            <w:r w:rsidRPr="004469C9">
              <w:rPr>
                <w:rFonts w:ascii="Book Antiqua" w:hAnsi="Book Antiqua" w:cs="Times New Roman"/>
                <w:spacing w:val="2"/>
                <w:sz w:val="20"/>
                <w:szCs w:val="20"/>
              </w:rPr>
              <w:t xml:space="preserve"> </w:t>
            </w:r>
            <w:r w:rsidRPr="004469C9">
              <w:rPr>
                <w:rFonts w:ascii="Book Antiqua" w:hAnsi="Book Antiqua" w:cs="Times New Roman"/>
                <w:sz w:val="20"/>
                <w:szCs w:val="20"/>
              </w:rPr>
              <w:t>me</w:t>
            </w:r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</w:rPr>
              <w:t>qira</w:t>
            </w:r>
            <w:proofErr w:type="spellEnd"/>
            <w:r w:rsidRPr="004469C9">
              <w:rPr>
                <w:rFonts w:ascii="Book Antiqua" w:hAnsi="Book Antiqua" w:cs="Times New Roman"/>
                <w:spacing w:val="1"/>
                <w:sz w:val="20"/>
                <w:szCs w:val="20"/>
              </w:rPr>
              <w:t xml:space="preserve"> </w:t>
            </w:r>
            <w:r w:rsidRPr="004469C9">
              <w:rPr>
                <w:rFonts w:ascii="Book Antiqua" w:hAnsi="Book Antiqua" w:cs="Times New Roman"/>
                <w:sz w:val="20"/>
                <w:szCs w:val="20"/>
              </w:rPr>
              <w:t>-</w:t>
            </w:r>
            <w:r w:rsidRPr="004469C9">
              <w:rPr>
                <w:rFonts w:ascii="Book Antiqua" w:hAnsi="Book Antiqua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kontratën</w:t>
            </w:r>
            <w:proofErr w:type="spellEnd"/>
            <w:r w:rsidRPr="004469C9">
              <w:rPr>
                <w:rFonts w:ascii="Book Antiqua" w:hAnsi="Book Antiqua" w:cs="Times New Roman"/>
                <w:spacing w:val="3"/>
                <w:sz w:val="20"/>
                <w:szCs w:val="20"/>
              </w:rPr>
              <w:t xml:space="preserve"> </w:t>
            </w:r>
            <w:r w:rsidRPr="004469C9">
              <w:rPr>
                <w:rFonts w:ascii="Book Antiqua" w:hAnsi="Book Antiqua" w:cs="Times New Roman"/>
                <w:sz w:val="20"/>
                <w:szCs w:val="20"/>
              </w:rPr>
              <w:t xml:space="preserve">e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noterizuar</w:t>
            </w:r>
            <w:proofErr w:type="spellEnd"/>
            <w:r w:rsidRPr="004469C9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të</w:t>
            </w:r>
            <w:proofErr w:type="spellEnd"/>
            <w:r w:rsidRPr="004469C9">
              <w:rPr>
                <w:rFonts w:ascii="Book Antiqua" w:hAnsi="Book Antiqua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</w:rPr>
              <w:t>qirasë</w:t>
            </w:r>
            <w:proofErr w:type="spellEnd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për</w:t>
            </w:r>
            <w:proofErr w:type="spellEnd"/>
            <w:r w:rsidRPr="004469C9">
              <w:rPr>
                <w:rFonts w:ascii="Book Antiqua" w:hAnsi="Book Antiqua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</w:rPr>
              <w:t>së</w:t>
            </w:r>
            <w:proofErr w:type="spellEnd"/>
            <w:r w:rsidRPr="004469C9">
              <w:rPr>
                <w:rFonts w:ascii="Book Antiqua" w:hAnsi="Book Antiqua" w:cs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paku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</w:rPr>
              <w:t xml:space="preserve"> 10</w:t>
            </w:r>
            <w:r w:rsidRPr="004469C9">
              <w:rPr>
                <w:rFonts w:ascii="Book Antiqua" w:hAnsi="Book Antiqua" w:cs="Times New Roman"/>
                <w:spacing w:val="47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</w:rPr>
              <w:t>vjet</w:t>
            </w:r>
            <w:proofErr w:type="spellEnd"/>
            <w:r w:rsidRPr="004469C9">
              <w:rPr>
                <w:rFonts w:ascii="Book Antiqua" w:hAnsi="Book Antiqua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për</w:t>
            </w:r>
            <w:proofErr w:type="spellEnd"/>
            <w:r w:rsidRPr="004469C9">
              <w:rPr>
                <w:rFonts w:ascii="Book Antiqua" w:hAnsi="Book Antiqua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parcelën</w:t>
            </w:r>
            <w:proofErr w:type="spellEnd"/>
            <w:r w:rsidRPr="004469C9">
              <w:rPr>
                <w:rFonts w:ascii="Book Antiqua" w:hAnsi="Book Antiqua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</w:rPr>
              <w:t>ose</w:t>
            </w:r>
            <w:proofErr w:type="spellEnd"/>
            <w:r w:rsidRPr="004469C9">
              <w:rPr>
                <w:rFonts w:ascii="Book Antiqua" w:hAnsi="Book Antiqua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objektin</w:t>
            </w:r>
            <w:proofErr w:type="spellEnd"/>
            <w:r w:rsidRPr="004469C9">
              <w:rPr>
                <w:rFonts w:ascii="Book Antiqua" w:hAnsi="Book Antiqua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ku</w:t>
            </w:r>
            <w:proofErr w:type="spellEnd"/>
            <w:r w:rsidRPr="004469C9">
              <w:rPr>
                <w:rFonts w:ascii="Book Antiqua" w:hAnsi="Book Antiqua" w:cs="Times New Roman"/>
                <w:spacing w:val="12"/>
                <w:sz w:val="20"/>
                <w:szCs w:val="20"/>
              </w:rPr>
              <w:t xml:space="preserve"> </w:t>
            </w:r>
            <w:r w:rsidRPr="004469C9">
              <w:rPr>
                <w:rFonts w:ascii="Book Antiqua" w:hAnsi="Book Antiqua" w:cs="Times New Roman"/>
                <w:sz w:val="20"/>
                <w:szCs w:val="20"/>
              </w:rPr>
              <w:t>do</w:t>
            </w:r>
            <w:r w:rsidRPr="004469C9">
              <w:rPr>
                <w:rFonts w:ascii="Book Antiqua" w:hAnsi="Book Antiqua" w:cs="Times New Roman"/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të</w:t>
            </w:r>
            <w:proofErr w:type="spellEnd"/>
            <w:r w:rsidRPr="004469C9">
              <w:rPr>
                <w:rFonts w:ascii="Book Antiqua" w:hAnsi="Book Antiqua" w:cs="Times New Roman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bëhet</w:t>
            </w:r>
            <w:proofErr w:type="spellEnd"/>
            <w:r w:rsidRPr="004469C9">
              <w:rPr>
                <w:rFonts w:ascii="Book Antiqua" w:hAnsi="Book Antiqua" w:cs="Times New Roman"/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ndërtim</w:t>
            </w:r>
            <w:proofErr w:type="spellEnd"/>
            <w:r w:rsidRPr="004469C9">
              <w:rPr>
                <w:rFonts w:ascii="Book Antiqua" w:hAnsi="Book Antiqua" w:cs="Times New Roman"/>
                <w:spacing w:val="14"/>
                <w:sz w:val="20"/>
                <w:szCs w:val="20"/>
              </w:rPr>
              <w:t xml:space="preserve"> </w:t>
            </w:r>
            <w:r w:rsidRPr="004469C9">
              <w:rPr>
                <w:rFonts w:ascii="Book Antiqua" w:hAnsi="Book Antiqua" w:cs="Times New Roman"/>
                <w:sz w:val="20"/>
                <w:szCs w:val="20"/>
              </w:rPr>
              <w:t>/</w:t>
            </w:r>
            <w:r w:rsidRPr="004469C9">
              <w:rPr>
                <w:rFonts w:ascii="Book Antiqua" w:hAnsi="Book Antiqua" w:cs="Times New Roman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zgjerim</w:t>
            </w:r>
            <w:proofErr w:type="spellEnd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/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renovim</w:t>
            </w:r>
            <w:proofErr w:type="spellEnd"/>
            <w:r w:rsidRPr="004469C9">
              <w:rPr>
                <w:rFonts w:ascii="Book Antiqua" w:hAnsi="Book Antiqua" w:cs="Times New Roman"/>
                <w:spacing w:val="39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kurse</w:t>
            </w:r>
            <w:proofErr w:type="spellEnd"/>
            <w:r w:rsidRPr="004469C9">
              <w:rPr>
                <w:rFonts w:ascii="Book Antiqua" w:hAnsi="Book Antiqua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për</w:t>
            </w:r>
            <w:proofErr w:type="spellEnd"/>
            <w:r w:rsidRPr="004469C9">
              <w:rPr>
                <w:rFonts w:ascii="Book Antiqua" w:hAnsi="Book Antiqua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projektet</w:t>
            </w:r>
            <w:proofErr w:type="spellEnd"/>
            <w:r w:rsidRPr="004469C9">
              <w:rPr>
                <w:rFonts w:ascii="Book Antiqua" w:hAnsi="Book Antiqua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</w:rPr>
              <w:t>që</w:t>
            </w:r>
            <w:proofErr w:type="spellEnd"/>
            <w:r w:rsidRPr="004469C9">
              <w:rPr>
                <w:rFonts w:ascii="Book Antiqua" w:hAnsi="Book Antiqua" w:cs="Times New Roman"/>
                <w:spacing w:val="54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nuk</w:t>
            </w:r>
            <w:proofErr w:type="spellEnd"/>
            <w:r w:rsidRPr="004469C9">
              <w:rPr>
                <w:rFonts w:ascii="Book Antiqua" w:hAnsi="Book Antiqua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parashohin</w:t>
            </w:r>
            <w:proofErr w:type="spellEnd"/>
            <w:r w:rsidRPr="004469C9">
              <w:rPr>
                <w:rFonts w:ascii="Book Antiqua" w:hAnsi="Book Antiqua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ndërtim</w:t>
            </w:r>
            <w:proofErr w:type="spellEnd"/>
            <w:r w:rsidRPr="004469C9">
              <w:rPr>
                <w:rFonts w:ascii="Book Antiqua" w:hAnsi="Book Antiqua" w:cs="Times New Roman"/>
                <w:spacing w:val="4"/>
                <w:sz w:val="20"/>
                <w:szCs w:val="20"/>
              </w:rPr>
              <w:t xml:space="preserve"> </w:t>
            </w:r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/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zgjerim</w:t>
            </w:r>
            <w:proofErr w:type="spellEnd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/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renovim</w:t>
            </w:r>
            <w:proofErr w:type="spellEnd"/>
            <w:r w:rsidRPr="004469C9">
              <w:rPr>
                <w:rFonts w:ascii="Book Antiqua" w:hAnsi="Book Antiqua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në</w:t>
            </w:r>
            <w:proofErr w:type="spellEnd"/>
            <w:r w:rsidRPr="004469C9">
              <w:rPr>
                <w:rFonts w:ascii="Book Antiqua" w:hAnsi="Book Antiqua" w:cs="Times New Roman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pronë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të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huaj</w:t>
            </w:r>
            <w:proofErr w:type="spellEnd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,</w:t>
            </w:r>
            <w:r w:rsidRPr="004469C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mjafton</w:t>
            </w:r>
            <w:proofErr w:type="spellEnd"/>
            <w:r w:rsidRPr="004469C9">
              <w:rPr>
                <w:rFonts w:ascii="Book Antiqua" w:hAnsi="Book Antiqua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kontrata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</w:rPr>
              <w:t xml:space="preserve"> e</w:t>
            </w:r>
            <w:r w:rsidRPr="004469C9">
              <w:rPr>
                <w:rFonts w:ascii="Book Antiqua" w:hAnsi="Book Antiqua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noterizuar</w:t>
            </w:r>
            <w:proofErr w:type="spellEnd"/>
            <w:r w:rsidRPr="004469C9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r w:rsidRPr="004469C9">
              <w:rPr>
                <w:rFonts w:ascii="Book Antiqua" w:hAnsi="Book Antiqua" w:cs="Times New Roman"/>
                <w:sz w:val="20"/>
                <w:szCs w:val="20"/>
              </w:rPr>
              <w:t>e</w:t>
            </w:r>
            <w:r w:rsidRPr="004469C9">
              <w:rPr>
                <w:rFonts w:ascii="Book Antiqua" w:hAnsi="Book Antiqua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qiramarrjes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për</w:t>
            </w:r>
            <w:proofErr w:type="spellEnd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r w:rsidRPr="004469C9">
              <w:rPr>
                <w:rFonts w:ascii="Book Antiqua" w:hAnsi="Book Antiqua" w:cs="Times New Roman"/>
                <w:sz w:val="20"/>
                <w:szCs w:val="20"/>
              </w:rPr>
              <w:t xml:space="preserve">5 </w:t>
            </w: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vjet</w:t>
            </w:r>
            <w:proofErr w:type="spellEnd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;</w:t>
            </w:r>
          </w:p>
          <w:p w:rsidR="00DE1833" w:rsidRPr="004469C9" w:rsidRDefault="00DE1833" w:rsidP="006A0AEE">
            <w:pPr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proofErr w:type="spellStart"/>
            <w:r w:rsidRPr="004469C9">
              <w:rPr>
                <w:rFonts w:ascii="Book Antiqua" w:hAnsi="Book Antiqua" w:cs="Times New Roman"/>
                <w:spacing w:val="-1"/>
                <w:sz w:val="20"/>
                <w:szCs w:val="20"/>
              </w:rPr>
              <w:t>N</w:t>
            </w:r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ëse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toka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ose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ndonjë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pronë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tjetër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ku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do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të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bëhet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investimi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është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në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bashkëpronësi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,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aplikuesi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duhet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të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sjellë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pëlqimin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e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bashkëpronarëve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dhe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kopjet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e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letërnjoftimeve</w:t>
            </w:r>
            <w:proofErr w:type="spellEnd"/>
          </w:p>
          <w:p w:rsidR="00DE1833" w:rsidRPr="004469C9" w:rsidRDefault="00DE1833" w:rsidP="006A0AEE">
            <w:pPr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</w:pP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Pëlqimin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nga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organi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kompetent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Komuna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për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leje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të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ndërtimit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në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rastet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e 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projekteve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të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ndërtimit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/ 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zgjerimit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por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jo 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në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rastet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e 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projekteve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të</w:t>
            </w:r>
            <w:proofErr w:type="spellEnd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eastAsia="Times New Roman" w:hAnsi="Book Antiqua" w:cs="Times New Roman"/>
                <w:bCs/>
                <w:sz w:val="20"/>
                <w:szCs w:val="20"/>
              </w:rPr>
              <w:t>rinovimit</w:t>
            </w:r>
            <w:proofErr w:type="spellEnd"/>
          </w:p>
          <w:p w:rsidR="00DE1833" w:rsidRPr="004469C9" w:rsidRDefault="00DE1833" w:rsidP="006A0AEE">
            <w:pPr>
              <w:rPr>
                <w:rFonts w:ascii="Book Antiqua" w:hAnsi="Book Antiqua" w:cs="Times New Roman"/>
                <w:sz w:val="20"/>
                <w:szCs w:val="20"/>
                <w:lang w:eastAsia="sq-AL"/>
              </w:rPr>
            </w:pPr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Po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ashtu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,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aplikuesi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duhet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të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plotësojë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Deklaratë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nën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betim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, me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të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cilën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dëshmon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se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toka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me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të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cilën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aplikon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dhe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për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të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cilën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ai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është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trashigimtarë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potencial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,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nuk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shfytëzohet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nga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trashigimtarërt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tjerë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poptencial</w:t>
            </w:r>
            <w:proofErr w:type="spellEnd"/>
            <w:r w:rsidRPr="004469C9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.</w:t>
            </w:r>
          </w:p>
          <w:p w:rsidR="00DE1833" w:rsidRPr="004469C9" w:rsidRDefault="00DE1833" w:rsidP="006A0AEE">
            <w:pPr>
              <w:rPr>
                <w:rFonts w:ascii="Book Antiqua" w:hAnsi="Book Antiqua" w:cs="Times New Roman"/>
                <w:spacing w:val="-1"/>
                <w:sz w:val="20"/>
                <w:szCs w:val="20"/>
              </w:rPr>
            </w:pPr>
          </w:p>
          <w:p w:rsidR="00DE1833" w:rsidRPr="004469C9" w:rsidRDefault="00DE1833" w:rsidP="006A0AEE">
            <w:pPr>
              <w:rPr>
                <w:rFonts w:ascii="Book Antiqua" w:hAnsi="Book Antiqua" w:cs="Times New Roman"/>
                <w:i/>
                <w:sz w:val="20"/>
                <w:szCs w:val="20"/>
              </w:rPr>
            </w:pPr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>(</w:t>
            </w:r>
            <w:proofErr w:type="spellStart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>këto</w:t>
            </w:r>
            <w:proofErr w:type="spellEnd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>dokumente</w:t>
            </w:r>
            <w:proofErr w:type="spellEnd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>janë</w:t>
            </w:r>
            <w:proofErr w:type="spellEnd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>obligative</w:t>
            </w:r>
            <w:proofErr w:type="spellEnd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>në</w:t>
            </w:r>
            <w:proofErr w:type="spellEnd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>rastet</w:t>
            </w:r>
            <w:proofErr w:type="spellEnd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 xml:space="preserve"> e </w:t>
            </w:r>
            <w:proofErr w:type="spellStart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>cekura</w:t>
            </w:r>
            <w:proofErr w:type="spellEnd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>më</w:t>
            </w:r>
            <w:proofErr w:type="spellEnd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>lartë</w:t>
            </w:r>
            <w:proofErr w:type="spellEnd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>në</w:t>
            </w:r>
            <w:proofErr w:type="spellEnd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>këtë</w:t>
            </w:r>
            <w:proofErr w:type="spellEnd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>pikë</w:t>
            </w:r>
            <w:proofErr w:type="spellEnd"/>
            <w:r w:rsidRPr="004469C9">
              <w:rPr>
                <w:rFonts w:ascii="Book Antiqua" w:hAnsi="Book Antiqua" w:cs="Times New Roman"/>
                <w:i/>
                <w:spacing w:val="-1"/>
                <w:sz w:val="20"/>
                <w:szCs w:val="20"/>
              </w:rPr>
              <w:t xml:space="preserve"> 11)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1EEA2076" wp14:editId="16EC1BD2">
                  <wp:extent cx="98839" cy="106299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7AF40FAB" wp14:editId="0009FECC">
                  <wp:extent cx="98839" cy="106299"/>
                  <wp:effectExtent l="0" t="0" r="0" b="0"/>
                  <wp:docPr id="96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833" w:rsidRPr="00AE6028" w:rsidTr="006A0AEE">
        <w:trPr>
          <w:trHeight w:hRule="exact" w:val="2078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>12.</w:t>
            </w:r>
          </w:p>
        </w:tc>
        <w:tc>
          <w:tcPr>
            <w:tcW w:w="7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widowControl/>
              <w:shd w:val="clear" w:color="auto" w:fill="FFFFFF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sq-AL" w:eastAsia="sq-AL"/>
              </w:rPr>
            </w:pPr>
            <w:r w:rsidRPr="00AE6028">
              <w:rPr>
                <w:rFonts w:ascii="Book Antiqua" w:eastAsia="Times New Roman" w:hAnsi="Book Antiqua" w:cs="Times New Roman"/>
                <w:sz w:val="20"/>
                <w:szCs w:val="20"/>
                <w:lang w:val="sq-AL" w:eastAsia="de-AT"/>
              </w:rPr>
              <w:t>Te gjithë aplikuesit duhet t'i kenë të shlyera ose të rregulluara detyrimet tatimore, tatimin në të ardhura  dhe tatimet e tjera të aplikueshme</w:t>
            </w:r>
            <w:r w:rsidRPr="00AE6028">
              <w:rPr>
                <w:rFonts w:ascii="Book Antiqua" w:eastAsia="Times New Roman" w:hAnsi="Book Antiqua" w:cs="Times New Roman"/>
                <w:sz w:val="20"/>
                <w:szCs w:val="20"/>
                <w:lang w:val="sq-AL" w:eastAsia="sq-AL"/>
              </w:rPr>
              <w:t>.</w:t>
            </w:r>
          </w:p>
          <w:p w:rsidR="00DE1833" w:rsidRPr="00AE6028" w:rsidRDefault="00DE1833" w:rsidP="006A0AEE">
            <w:pPr>
              <w:widowControl/>
              <w:shd w:val="clear" w:color="auto" w:fill="FFFFFF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sq-AL" w:eastAsia="sq-AL"/>
              </w:rPr>
            </w:pPr>
          </w:p>
          <w:p w:rsidR="00DE1833" w:rsidRPr="00AE6028" w:rsidRDefault="00DE1833" w:rsidP="006A0AEE">
            <w:pPr>
              <w:widowControl/>
              <w:spacing w:after="200" w:line="40" w:lineRule="atLeast"/>
              <w:rPr>
                <w:rFonts w:ascii="Book Antiqua" w:hAnsi="Book Antiqua" w:cs="Times New Roman"/>
                <w:sz w:val="20"/>
                <w:szCs w:val="20"/>
                <w:lang w:eastAsia="sq-AL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Personat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juridik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: VËRTETIM</w:t>
            </w:r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nga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Administrata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Tatimore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e</w:t>
            </w:r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Kosovës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që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dëshmon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se</w:t>
            </w:r>
            <w:r w:rsidRPr="00AE6028">
              <w:rPr>
                <w:rFonts w:ascii="Book Antiqua" w:hAnsi="Book Antiqua" w:cs="Times New Roman"/>
                <w:spacing w:val="37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aplikanti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ka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te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shlyera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apo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rregulluara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detyrimet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tatimore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ardhura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korporatve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tatimet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tjera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aplikueshme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.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b) 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Personat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fizik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: VËRTETIM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nga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komuna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që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kanë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rrregulluar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tatimin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ne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pronë</w:t>
            </w:r>
            <w:proofErr w:type="spellEnd"/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E6028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1A808C56" wp14:editId="509489DF">
                  <wp:extent cx="98376" cy="109727"/>
                  <wp:effectExtent l="0" t="0" r="0" b="0"/>
                  <wp:docPr id="96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E6028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6D7A1435" wp14:editId="7F6627F7">
                  <wp:extent cx="98376" cy="109727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E1833" w:rsidRPr="00AE6028" w:rsidTr="006A0AEE">
        <w:trPr>
          <w:trHeight w:hRule="exact" w:val="3239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7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4469C9" w:rsidRDefault="00DE1833" w:rsidP="006A0AEE">
            <w:pPr>
              <w:tabs>
                <w:tab w:val="left" w:pos="1080"/>
                <w:tab w:val="left" w:pos="1170"/>
              </w:tabs>
              <w:spacing w:before="240"/>
              <w:jc w:val="both"/>
              <w:rPr>
                <w:rFonts w:ascii="Book Antiqua" w:eastAsia="Times New Roman" w:hAnsi="Book Antiqua" w:cs="Times New Roman"/>
                <w:b/>
                <w:lang w:val="sq-AL"/>
              </w:rPr>
            </w:pPr>
            <w:r w:rsidRPr="006C7F7F">
              <w:rPr>
                <w:rFonts w:ascii="Book Antiqua" w:eastAsia="Times New Roman" w:hAnsi="Book Antiqua" w:cs="Times New Roman"/>
                <w:color w:val="000000" w:themeColor="text1"/>
                <w:lang w:val="sq-AL"/>
              </w:rPr>
              <w:t xml:space="preserve">1. </w:t>
            </w:r>
            <w:r w:rsidRPr="004469C9">
              <w:rPr>
                <w:rFonts w:ascii="Book Antiqua" w:eastAsia="Times New Roman" w:hAnsi="Book Antiqua" w:cs="Times New Roman"/>
                <w:lang w:val="sq-AL"/>
              </w:rPr>
              <w:t>Ne rastet kur vlera e propozuar e projektit eshte mbi 50,000 euro, atehere aplikuesi duhet te sjelle deshmi mbi gjendjen financiare te tij. Ne rastet kur aplikuesi vec eshte subjekt i regjistruar juridik, ai duhet qe si deshmi te ofroj pasqyrat e te ardhurave gjithe perfshirese nga viti paraprak te dorëzuara ne ATK. Deshmia financiare konsiston ne se paku 50% te qarkullimit te vleres se bashkefinancimit nga ana e perfituesit.</w:t>
            </w:r>
          </w:p>
          <w:p w:rsidR="00DE1833" w:rsidRPr="004469C9" w:rsidRDefault="00DE1833" w:rsidP="006A0AEE">
            <w:pPr>
              <w:tabs>
                <w:tab w:val="left" w:pos="1080"/>
                <w:tab w:val="left" w:pos="1170"/>
              </w:tabs>
              <w:spacing w:before="240"/>
              <w:jc w:val="both"/>
              <w:rPr>
                <w:rFonts w:ascii="Book Antiqua" w:eastAsia="Times New Roman" w:hAnsi="Book Antiqua" w:cs="Times New Roman"/>
                <w:b/>
                <w:lang w:val="sq-AL"/>
              </w:rPr>
            </w:pPr>
            <w:r w:rsidRPr="004469C9">
              <w:rPr>
                <w:rFonts w:ascii="Book Antiqua" w:eastAsia="Times New Roman" w:hAnsi="Book Antiqua" w:cs="Times New Roman"/>
                <w:lang w:val="sq-AL"/>
              </w:rPr>
              <w:t>2. Ne rastet kur aplikuesi eshte person fizik, i njejti duhet te deshmoj gjendjen ne llogarine e tij bankare per periudhen e fundit 6 mujore, se paku 25% te qarkullimit te vleres se bashkefinancimit nga ana e perfituesit.</w:t>
            </w:r>
          </w:p>
          <w:p w:rsidR="00DE1833" w:rsidRPr="00654C36" w:rsidRDefault="00DE1833" w:rsidP="006A0AEE">
            <w:pPr>
              <w:widowControl/>
              <w:shd w:val="clear" w:color="auto" w:fill="FFFFFF"/>
              <w:jc w:val="both"/>
              <w:rPr>
                <w:rFonts w:ascii="Book Antiqua" w:eastAsia="Times New Roman" w:hAnsi="Book Antiqua" w:cs="Times New Roman"/>
                <w:color w:val="FF0000"/>
                <w:sz w:val="20"/>
                <w:szCs w:val="20"/>
                <w:lang w:val="sq-AL" w:eastAsia="de-AT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5410" cy="111125"/>
                  <wp:effectExtent l="0" t="0" r="889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833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E6028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0D183288" wp14:editId="7457525C">
                  <wp:extent cx="98376" cy="109727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E1833" w:rsidRPr="00AE6028" w:rsidTr="006A0AEE">
        <w:trPr>
          <w:trHeight w:hRule="exact" w:val="705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14</w:t>
            </w:r>
          </w:p>
        </w:tc>
        <w:tc>
          <w:tcPr>
            <w:tcW w:w="7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</w:pPr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 xml:space="preserve">AUTORIZIMI :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>rastet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>kur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>projekti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>nuk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>menaxhohet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>nga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>pronari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>atehere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>duhet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 xml:space="preserve"> :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>Autorizim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>menaxhim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>projektit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>vërtetuar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>nga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>noteri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val="fr-FR"/>
              </w:rPr>
              <w:t>)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E6028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54FF9426" wp14:editId="6BE3520A">
                  <wp:extent cx="103385" cy="109727"/>
                  <wp:effectExtent l="0" t="0" r="0" b="0"/>
                  <wp:docPr id="97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833" w:rsidRPr="00AE6028" w:rsidRDefault="00DE1833" w:rsidP="006A0AEE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DE1833" w:rsidRPr="00AE6028" w:rsidTr="006A0AEE">
        <w:trPr>
          <w:trHeight w:hRule="exact" w:val="983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15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.</w:t>
            </w:r>
          </w:p>
        </w:tc>
        <w:tc>
          <w:tcPr>
            <w:tcW w:w="76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</w:pPr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rast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ndërtimit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/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zgjerimit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hapësirat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parqeve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nacionale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kërkohet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edhe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pëlqimi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nga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MMPHI-ja (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obligativ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vetëm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aplikimin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hapsirat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parqeve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  <w:lang w:eastAsia="sq-AL"/>
              </w:rPr>
              <w:t>)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Default="00DE1833" w:rsidP="006A0AEE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0ACF3A7A" wp14:editId="4B032313">
                  <wp:extent cx="98839" cy="106299"/>
                  <wp:effectExtent l="0" t="0" r="0" b="0"/>
                  <wp:docPr id="99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noProof/>
                <w:sz w:val="20"/>
                <w:szCs w:val="20"/>
              </w:rPr>
            </w:pPr>
          </w:p>
        </w:tc>
      </w:tr>
      <w:tr w:rsidR="00DE1833" w:rsidRPr="00AE6028" w:rsidTr="006A0AEE">
        <w:trPr>
          <w:trHeight w:hRule="exact" w:val="570"/>
        </w:trPr>
        <w:tc>
          <w:tcPr>
            <w:tcW w:w="7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16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.</w:t>
            </w:r>
          </w:p>
        </w:tc>
        <w:tc>
          <w:tcPr>
            <w:tcW w:w="22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7.1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Prodhimi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i</w:t>
            </w:r>
            <w:r w:rsidRPr="00AE6028">
              <w:rPr>
                <w:rFonts w:ascii="Book Antiqua" w:hAnsi="Book Antiqua" w:cs="Times New Roman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mjaltit</w:t>
            </w:r>
            <w:proofErr w:type="spellEnd"/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-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Çertifikatë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prodhim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organik</w:t>
            </w:r>
            <w:proofErr w:type="spellEnd"/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E6028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5265780D" wp14:editId="19BB76FF">
                  <wp:extent cx="100433" cy="108013"/>
                  <wp:effectExtent l="0" t="0" r="0" b="0"/>
                  <wp:docPr id="97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833" w:rsidRPr="00AE6028" w:rsidTr="006A0AEE">
        <w:trPr>
          <w:trHeight w:hRule="exact" w:val="3131"/>
        </w:trPr>
        <w:tc>
          <w:tcPr>
            <w:tcW w:w="7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2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-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Çertifikatë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e</w:t>
            </w:r>
            <w:r w:rsidRPr="00AE6028">
              <w:rPr>
                <w:rFonts w:ascii="Book Antiqua" w:hAnsi="Book Antiqua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regjistrimit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biznesit</w:t>
            </w:r>
            <w:proofErr w:type="spellEnd"/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Aplikuesi</w:t>
            </w:r>
            <w:proofErr w:type="spellEnd"/>
            <w:r w:rsidRPr="00AE6028">
              <w:rPr>
                <w:rFonts w:ascii="Book Antiqua" w:hAnsi="Book Antiqua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është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i</w:t>
            </w:r>
            <w:r w:rsidRPr="00AE6028">
              <w:rPr>
                <w:rFonts w:ascii="Book Antiqua" w:hAnsi="Book Antiqua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regjistruar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e</w:t>
            </w:r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si</w:t>
            </w:r>
            <w:proofErr w:type="spellEnd"/>
            <w:r w:rsidRPr="00AE6028">
              <w:rPr>
                <w:rFonts w:ascii="Book Antiqua" w:hAnsi="Book Antiqua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prodhues</w:t>
            </w:r>
            <w:proofErr w:type="spellEnd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/</w:t>
            </w:r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përpunues</w:t>
            </w:r>
            <w:proofErr w:type="spellEnd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i</w:t>
            </w:r>
            <w:r w:rsidRPr="00AE6028">
              <w:rPr>
                <w:rFonts w:ascii="Book Antiqua" w:hAnsi="Book Antiqua" w:cs="Times New Roman"/>
                <w:spacing w:val="21"/>
                <w:w w:val="99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mjaltit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>/</w:t>
            </w: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Default="00DE1833" w:rsidP="006A0AEE">
            <w:pPr>
              <w:rPr>
                <w:rFonts w:ascii="Book Antiqua" w:eastAsia="Times New Roman" w:hAnsi="Book Antiqua" w:cs="Times New Roman"/>
                <w:sz w:val="20"/>
                <w:szCs w:val="20"/>
                <w:lang w:val="sq-AL" w:eastAsia="de-AT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>-</w:t>
            </w:r>
            <w:r w:rsidRPr="00AE6028">
              <w:rPr>
                <w:rFonts w:ascii="Book Antiqua" w:eastAsia="Times New Roman" w:hAnsi="Book Antiqua" w:cs="Times New Roman"/>
                <w:sz w:val="20"/>
                <w:szCs w:val="20"/>
                <w:lang w:val="sq-AL" w:eastAsia="de-AT"/>
              </w:rPr>
              <w:t>Dëshmi individuale të vërtetuar nga Drejtoria Komunale për Bujqësi – Komuna, për numrin e shoqërive te bletëve dhe vendodhjen e shoqërive të bletëve; (02/L-111)</w:t>
            </w:r>
          </w:p>
          <w:p w:rsidR="00DE1833" w:rsidRPr="00AE6028" w:rsidRDefault="00DE1833" w:rsidP="006A0AEE">
            <w:pPr>
              <w:rPr>
                <w:rFonts w:ascii="Book Antiqua" w:eastAsia="Times New Roman" w:hAnsi="Book Antiqua" w:cs="Times New Roman"/>
                <w:sz w:val="20"/>
                <w:szCs w:val="20"/>
                <w:lang w:val="sq-AL" w:eastAsia="de-AT"/>
              </w:rPr>
            </w:pPr>
          </w:p>
          <w:p w:rsidR="00DE1833" w:rsidRPr="00AE6028" w:rsidRDefault="00DE1833" w:rsidP="006A0AEE">
            <w:pPr>
              <w:widowControl/>
              <w:shd w:val="clear" w:color="auto" w:fill="FFFFFF"/>
              <w:tabs>
                <w:tab w:val="left" w:pos="900"/>
              </w:tabs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val="sq-AL" w:eastAsia="sq-AL"/>
              </w:rPr>
            </w:pPr>
            <w:r w:rsidRPr="00AE6028">
              <w:rPr>
                <w:rFonts w:ascii="Book Antiqua" w:eastAsia="Times New Roman" w:hAnsi="Book Antiqua" w:cs="Times New Roman"/>
                <w:sz w:val="20"/>
                <w:szCs w:val="20"/>
                <w:lang w:val="sq-AL" w:eastAsia="sq-AL"/>
              </w:rPr>
              <w:t>-Për nënmasën - Prodhimi i mjaltit, ata të cilët aplikojnë vetëm për pajisje dhe mjete tjera, e nuk aplikojnë për ndërtim objekti, duhet të dokumentojnë me fotografi për ekzistimin e objektit në momentin e aplikimit.</w:t>
            </w:r>
          </w:p>
          <w:p w:rsidR="00DE1833" w:rsidRPr="00AE6028" w:rsidRDefault="00DE1833" w:rsidP="006A0AEE">
            <w:pPr>
              <w:rPr>
                <w:rFonts w:ascii="Book Antiqua" w:eastAsia="Times New Roman" w:hAnsi="Book Antiqua" w:cs="Times New Roman"/>
                <w:sz w:val="20"/>
                <w:szCs w:val="20"/>
                <w:lang w:val="sq-AL" w:eastAsia="de-AT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47D0DA2C" wp14:editId="324E930A">
                  <wp:extent cx="100433" cy="108013"/>
                  <wp:effectExtent l="0" t="0" r="0" b="0"/>
                  <wp:docPr id="97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0B6BC44C" wp14:editId="40564D09">
                  <wp:extent cx="100433" cy="10801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E6028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49D6194D" wp14:editId="3595804E">
                  <wp:extent cx="100433" cy="108013"/>
                  <wp:effectExtent l="0" t="0" r="0" b="0"/>
                  <wp:docPr id="97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833" w:rsidRPr="00AE6028" w:rsidTr="006A0AEE">
        <w:trPr>
          <w:trHeight w:hRule="exact" w:val="2618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lastRenderedPageBreak/>
              <w:t>17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.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pacing w:val="-4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>7.2</w:t>
            </w:r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“Grumbullimi </w:t>
            </w:r>
            <w:proofErr w:type="spellStart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>përpunim</w:t>
            </w:r>
            <w:r>
              <w:rPr>
                <w:rFonts w:ascii="Book Antiqua" w:hAnsi="Book Antiqua" w:cs="Times New Roman"/>
                <w:spacing w:val="-4"/>
                <w:sz w:val="20"/>
                <w:szCs w:val="20"/>
              </w:rPr>
              <w:t>i</w:t>
            </w:r>
            <w:proofErr w:type="spellEnd"/>
            <w:r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pacing w:val="-4"/>
                <w:sz w:val="20"/>
                <w:szCs w:val="20"/>
              </w:rPr>
              <w:t>produkteve</w:t>
            </w:r>
            <w:proofErr w:type="spellEnd"/>
            <w:r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spacing w:val="-4"/>
                <w:sz w:val="20"/>
                <w:szCs w:val="20"/>
              </w:rPr>
              <w:t>pyjore</w:t>
            </w:r>
            <w:proofErr w:type="spellEnd"/>
            <w:r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jo </w:t>
            </w:r>
            <w:proofErr w:type="spellStart"/>
            <w:r>
              <w:rPr>
                <w:rFonts w:ascii="Book Antiqua" w:hAnsi="Book Antiqua" w:cs="Times New Roman"/>
                <w:spacing w:val="-4"/>
                <w:sz w:val="20"/>
                <w:szCs w:val="20"/>
              </w:rPr>
              <w:t>drusore</w:t>
            </w:r>
            <w:proofErr w:type="spellEnd"/>
            <w:r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>përfshirë</w:t>
            </w:r>
            <w:proofErr w:type="spellEnd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 </w:t>
            </w:r>
            <w:proofErr w:type="spellStart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>bimët</w:t>
            </w:r>
            <w:proofErr w:type="spellEnd"/>
            <w:proofErr w:type="gramEnd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>mjekësorë</w:t>
            </w:r>
            <w:proofErr w:type="spellEnd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>aromatike</w:t>
            </w:r>
            <w:proofErr w:type="spellEnd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(BMA </w:t>
            </w:r>
            <w:proofErr w:type="spellStart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>grumbulluara</w:t>
            </w:r>
            <w:proofErr w:type="spellEnd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>apo</w:t>
            </w:r>
            <w:proofErr w:type="spellEnd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>kultivuara</w:t>
            </w:r>
            <w:proofErr w:type="spellEnd"/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>)</w:t>
            </w: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-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Çertifikatën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se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aplikuesi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është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i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licencuar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: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nga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Departamenti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i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Pylltarisë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i MBPZHR-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së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grumbullimin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bimëve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mjekuese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aromatike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,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frutave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pyjore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kërpudhave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>. (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dokument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i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domosdoshëm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). </w:t>
            </w:r>
          </w:p>
          <w:p w:rsidR="00DE1833" w:rsidRPr="00AE6028" w:rsidRDefault="00DE1833" w:rsidP="006A0AEE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-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Qarkullimi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gjatë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vitit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paraprak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a)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biznese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regjistruara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“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Gjendja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përgjithshme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deklarimeve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transakcioneve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tjera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”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nga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ATK.</w:t>
            </w:r>
          </w:p>
          <w:p w:rsidR="00DE1833" w:rsidRPr="00AE6028" w:rsidRDefault="00DE1833" w:rsidP="006A0AEE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</w:p>
          <w:p w:rsidR="00DE1833" w:rsidRPr="00AE6028" w:rsidRDefault="00DE1833" w:rsidP="006A0AEE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bCs/>
                <w:sz w:val="20"/>
                <w:szCs w:val="20"/>
              </w:rPr>
              <w:t>-</w:t>
            </w:r>
            <w:proofErr w:type="spellStart"/>
            <w:r w:rsidR="00D83462">
              <w:rPr>
                <w:rFonts w:ascii="Book Antiqua" w:hAnsi="Book Antiqua" w:cs="Times New Roman"/>
                <w:bCs/>
                <w:sz w:val="20"/>
                <w:szCs w:val="20"/>
              </w:rPr>
              <w:t>Çertifikatë</w:t>
            </w:r>
            <w:proofErr w:type="spellEnd"/>
            <w:r w:rsidR="00D83462">
              <w:rPr>
                <w:rFonts w:ascii="Book Antiqua" w:hAnsi="Book Antiqua" w:cs="Times New Roman"/>
                <w:bCs/>
                <w:sz w:val="20"/>
                <w:szCs w:val="20"/>
              </w:rPr>
              <w:t xml:space="preserve"> e </w:t>
            </w:r>
            <w:proofErr w:type="spellStart"/>
            <w:r w:rsidR="00D83462">
              <w:rPr>
                <w:rFonts w:ascii="Book Antiqua" w:hAnsi="Book Antiqua" w:cs="Times New Roman"/>
                <w:bCs/>
                <w:sz w:val="20"/>
                <w:szCs w:val="20"/>
              </w:rPr>
              <w:t>prodhimit</w:t>
            </w:r>
            <w:proofErr w:type="spellEnd"/>
            <w:r w:rsidR="00D83462">
              <w:rPr>
                <w:rFonts w:ascii="Book Antiqua" w:hAnsi="Book Antiqua" w:cs="Times New Roman"/>
                <w:bCs/>
                <w:sz w:val="20"/>
                <w:szCs w:val="20"/>
              </w:rPr>
              <w:t xml:space="preserve"> organic.</w:t>
            </w:r>
            <w:bookmarkStart w:id="0" w:name="_GoBack"/>
            <w:bookmarkEnd w:id="0"/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4368084D" wp14:editId="09135542">
                  <wp:extent cx="100433" cy="108013"/>
                  <wp:effectExtent l="0" t="0" r="0" b="0"/>
                  <wp:docPr id="97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45BA6BF0" wp14:editId="1BCBC16A">
                  <wp:extent cx="100433" cy="108013"/>
                  <wp:effectExtent l="0" t="0" r="0" b="0"/>
                  <wp:docPr id="97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72C7B035" wp14:editId="71BFE400">
                  <wp:extent cx="100433" cy="108013"/>
                  <wp:effectExtent l="0" t="0" r="0" b="0"/>
                  <wp:docPr id="97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33" cy="1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833" w:rsidRPr="00AE6028" w:rsidTr="006A0AEE">
        <w:trPr>
          <w:trHeight w:hRule="exact" w:val="980"/>
        </w:trPr>
        <w:tc>
          <w:tcPr>
            <w:tcW w:w="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18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.</w:t>
            </w:r>
          </w:p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>7.3</w:t>
            </w:r>
            <w:r w:rsidRPr="00AE6028">
              <w:rPr>
                <w:rFonts w:ascii="Book Antiqua" w:hAnsi="Book Antiqua" w:cs="Times New Roman"/>
                <w:spacing w:val="-7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:</w:t>
            </w:r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Përpunimi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i</w:t>
            </w:r>
            <w:r w:rsidRPr="00AE6028">
              <w:rPr>
                <w:rFonts w:ascii="Book Antiqua" w:hAnsi="Book Antiqua" w:cs="Times New Roman"/>
                <w:spacing w:val="30"/>
                <w:w w:val="99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prodhimeve</w:t>
            </w:r>
            <w:proofErr w:type="spellEnd"/>
            <w:r w:rsidRPr="00AE6028">
              <w:rPr>
                <w:rFonts w:ascii="Book Antiqua" w:hAnsi="Book Antiqua" w:cs="Times New Roman"/>
                <w:spacing w:val="25"/>
                <w:w w:val="99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bujqësore</w:t>
            </w:r>
            <w:proofErr w:type="spellEnd"/>
            <w:r w:rsidRPr="00AE6028">
              <w:rPr>
                <w:rFonts w:ascii="Book Antiqua" w:hAnsi="Book Antiqua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ekonomi</w:t>
            </w:r>
            <w:proofErr w:type="spellEnd"/>
            <w:r w:rsidRPr="00AE6028">
              <w:rPr>
                <w:rFonts w:ascii="Book Antiqua" w:hAnsi="Book Antiqua" w:cs="Times New Roman"/>
                <w:spacing w:val="20"/>
                <w:w w:val="99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familjare</w:t>
            </w:r>
            <w:proofErr w:type="spellEnd"/>
          </w:p>
        </w:tc>
        <w:tc>
          <w:tcPr>
            <w:tcW w:w="5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  <w:bCs/>
                <w:sz w:val="20"/>
                <w:szCs w:val="20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Përvoja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ekonomisë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familjare</w:t>
            </w:r>
            <w:proofErr w:type="spellEnd"/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bCs/>
                <w:sz w:val="20"/>
                <w:szCs w:val="20"/>
              </w:rPr>
              <w:t>a)    Persona</w:t>
            </w:r>
            <w:r w:rsidRPr="00AE6028">
              <w:rPr>
                <w:rFonts w:ascii="Book Antiqua" w:hAnsi="Book Antiqua" w:cs="Times New Roman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Cs/>
                <w:spacing w:val="-1"/>
                <w:sz w:val="20"/>
                <w:szCs w:val="20"/>
              </w:rPr>
              <w:t>fizik</w:t>
            </w:r>
            <w:proofErr w:type="spellEnd"/>
            <w:r w:rsidRPr="00AE6028">
              <w:rPr>
                <w:rFonts w:ascii="Book Antiqua" w:hAnsi="Book Antiqua" w:cs="Times New Roman"/>
                <w:bCs/>
                <w:spacing w:val="-2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bCs/>
                <w:sz w:val="20"/>
                <w:szCs w:val="20"/>
              </w:rPr>
              <w:t xml:space="preserve">– </w:t>
            </w:r>
            <w:proofErr w:type="spellStart"/>
            <w:r w:rsidRPr="00AE6028">
              <w:rPr>
                <w:rFonts w:ascii="Book Antiqua" w:hAnsi="Book Antiqua" w:cs="Times New Roman"/>
                <w:bCs/>
                <w:sz w:val="20"/>
                <w:szCs w:val="20"/>
              </w:rPr>
              <w:t>Projekt</w:t>
            </w:r>
            <w:proofErr w:type="spellEnd"/>
            <w:r w:rsidRPr="00AE6028">
              <w:rPr>
                <w:rFonts w:ascii="Book Antiqua" w:hAnsi="Book Antiqu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Cs/>
                <w:sz w:val="20"/>
                <w:szCs w:val="20"/>
              </w:rPr>
              <w:t>Propozim</w:t>
            </w:r>
            <w:proofErr w:type="spellEnd"/>
            <w:r w:rsidRPr="00AE6028">
              <w:rPr>
                <w:rFonts w:ascii="Book Antiqua" w:hAnsi="Book Antiqua" w:cs="Times New Roman"/>
                <w:b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Cs/>
                <w:spacing w:val="-1"/>
                <w:sz w:val="20"/>
                <w:szCs w:val="20"/>
              </w:rPr>
              <w:t>dhe</w:t>
            </w:r>
            <w:proofErr w:type="spellEnd"/>
            <w:r w:rsidRPr="00AE6028">
              <w:rPr>
                <w:rFonts w:ascii="Book Antiqua" w:eastAsia="Times New Roman" w:hAnsi="Book Antiqua" w:cs="Times New Roman"/>
                <w:bCs/>
                <w:spacing w:val="30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bCs/>
                <w:spacing w:val="-1"/>
                <w:sz w:val="20"/>
                <w:szCs w:val="20"/>
              </w:rPr>
              <w:t>NIF</w:t>
            </w: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b) </w:t>
            </w:r>
            <w:r w:rsidRPr="00AE6028">
              <w:rPr>
                <w:rFonts w:ascii="Book Antiqua" w:hAnsi="Book Antiqua" w:cs="Times New Roman"/>
                <w:spacing w:val="54"/>
                <w:sz w:val="20"/>
                <w:szCs w:val="20"/>
              </w:rPr>
              <w:t xml:space="preserve"> </w:t>
            </w:r>
            <w:r w:rsidRPr="00AE6028">
              <w:rPr>
                <w:rFonts w:ascii="Book Antiqua" w:hAnsi="Book Antiqua" w:cs="Times New Roman"/>
                <w:sz w:val="20"/>
                <w:szCs w:val="20"/>
              </w:rPr>
              <w:t>Persona</w:t>
            </w:r>
            <w:r w:rsidRPr="00AE6028">
              <w:rPr>
                <w:rFonts w:ascii="Book Antiqua" w:hAnsi="Book Antiqua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juridik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-</w:t>
            </w:r>
            <w:r w:rsidRPr="00AE6028">
              <w:rPr>
                <w:rFonts w:ascii="Book Antiqua" w:hAnsi="Book Antiqua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Çertifikatë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  <w:sz w:val="20"/>
                <w:szCs w:val="20"/>
              </w:rPr>
              <w:t>regjistrimit</w:t>
            </w:r>
            <w:proofErr w:type="spellEnd"/>
            <w:r w:rsidRPr="00AE6028">
              <w:rPr>
                <w:rFonts w:ascii="Book Antiqua" w:hAnsi="Book Antiqua" w:cs="Times New Roman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z w:val="20"/>
                <w:szCs w:val="20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  <w:sz w:val="20"/>
                <w:szCs w:val="20"/>
              </w:rPr>
              <w:t>biznesit</w:t>
            </w:r>
            <w:proofErr w:type="spellEnd"/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E6028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699AD2DA" wp14:editId="7397E2F6">
                  <wp:extent cx="98376" cy="109728"/>
                  <wp:effectExtent l="0" t="0" r="0" b="0"/>
                  <wp:docPr id="97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AE6028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w:drawing>
                <wp:inline distT="0" distB="0" distL="0" distR="0" wp14:anchorId="24EAFB8B" wp14:editId="65C0C6DB">
                  <wp:extent cx="98376" cy="109728"/>
                  <wp:effectExtent l="0" t="0" r="0" b="0"/>
                  <wp:docPr id="97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76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833" w:rsidRPr="00AE6028" w:rsidRDefault="00DE1833" w:rsidP="00DE1833">
      <w:pPr>
        <w:spacing w:before="6"/>
        <w:rPr>
          <w:rFonts w:ascii="Book Antiqua" w:eastAsia="Calibri" w:hAnsi="Book Antiqua" w:cs="Times New Roman"/>
        </w:rPr>
      </w:pPr>
    </w:p>
    <w:tbl>
      <w:tblPr>
        <w:tblStyle w:val="TableNormal1"/>
        <w:tblW w:w="9900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720"/>
        <w:gridCol w:w="2250"/>
        <w:gridCol w:w="5400"/>
        <w:gridCol w:w="630"/>
        <w:gridCol w:w="900"/>
      </w:tblGrid>
      <w:tr w:rsidR="00DE1833" w:rsidRPr="00AE6028" w:rsidTr="006A0AEE">
        <w:trPr>
          <w:trHeight w:hRule="exact" w:val="1902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DE1833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Book Antiqua" w:hAnsi="Book Antiqua" w:cs="Times New Roman"/>
                <w:bCs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rast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prodhimit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verës</w:t>
            </w:r>
            <w:proofErr w:type="spellEnd"/>
            <w:r w:rsidRPr="00AE6028">
              <w:rPr>
                <w:rFonts w:ascii="Book Antiqua" w:hAnsi="Book Antiqua" w:cs="Times New Roman"/>
              </w:rPr>
              <w:t>:</w:t>
            </w:r>
          </w:p>
          <w:p w:rsidR="00DE1833" w:rsidRPr="00AE6028" w:rsidRDefault="00DE1833" w:rsidP="006A0AEE">
            <w:pPr>
              <w:tabs>
                <w:tab w:val="left" w:pos="734"/>
              </w:tabs>
              <w:ind w:right="101"/>
              <w:rPr>
                <w:rFonts w:ascii="Book Antiqua" w:hAnsi="Book Antiqua" w:cs="Times New Roman"/>
                <w:spacing w:val="-1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Certifikatën</w:t>
            </w:r>
            <w:proofErr w:type="spellEnd"/>
            <w:r w:rsidRPr="00AE6028">
              <w:rPr>
                <w:rFonts w:ascii="Book Antiqua" w:hAnsi="Book Antiqua" w:cs="Times New Roman"/>
                <w:spacing w:val="39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nga</w:t>
            </w:r>
            <w:proofErr w:type="spellEnd"/>
            <w:r w:rsidRPr="00AE6028">
              <w:rPr>
                <w:rFonts w:ascii="Book Antiqua" w:hAnsi="Book Antiqua" w:cs="Times New Roman"/>
                <w:spacing w:val="4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Regjistri</w:t>
            </w:r>
            <w:proofErr w:type="spellEnd"/>
            <w:r w:rsidRPr="00AE6028">
              <w:rPr>
                <w:rFonts w:ascii="Book Antiqua" w:hAnsi="Book Antiqua" w:cs="Times New Roman"/>
                <w:spacing w:val="4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Kadastral</w:t>
            </w:r>
            <w:proofErr w:type="spellEnd"/>
            <w:r w:rsidRPr="00AE6028">
              <w:rPr>
                <w:rFonts w:ascii="Book Antiqua" w:hAnsi="Book Antiqua" w:cs="Times New Roman"/>
                <w:spacing w:val="4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i</w:t>
            </w:r>
            <w:r w:rsidRPr="00AE6028">
              <w:rPr>
                <w:rFonts w:ascii="Book Antiqua" w:hAnsi="Book Antiqua" w:cs="Times New Roman"/>
                <w:spacing w:val="4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Vreshtave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>;</w:t>
            </w:r>
            <w:r w:rsidRPr="00AE6028">
              <w:rPr>
                <w:rFonts w:ascii="Book Antiqua" w:hAnsi="Book Antiqua" w:cs="Times New Roman"/>
                <w:spacing w:val="55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më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pak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se 3</w:t>
            </w:r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hektarë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vreshta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/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pemishte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;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bëhet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verifikimi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me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sipërfaqet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aplikuara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pagesat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direkte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.</w:t>
            </w:r>
          </w:p>
          <w:p w:rsidR="00DE1833" w:rsidRPr="00AE6028" w:rsidRDefault="00DE1833" w:rsidP="006A0AEE">
            <w:pPr>
              <w:tabs>
                <w:tab w:val="left" w:pos="734"/>
              </w:tabs>
              <w:ind w:right="101"/>
              <w:rPr>
                <w:rFonts w:ascii="Book Antiqua" w:hAnsi="Book Antiqua" w:cs="Times New Roman"/>
                <w:b/>
                <w:i/>
                <w:spacing w:val="-1"/>
              </w:rPr>
            </w:pPr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(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rast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aplikimit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këtë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rast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,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ky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dokument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është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obligiv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spacing w:before="4"/>
              <w:rPr>
                <w:rFonts w:ascii="Book Antiqua" w:eastAsia="Calibri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spacing w:before="7"/>
              <w:rPr>
                <w:rFonts w:ascii="Book Antiqua" w:eastAsia="Calibri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Times New Roman"/>
              </w:rPr>
            </w:pPr>
            <w:r w:rsidRPr="00AE6028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2F99A4B7" wp14:editId="3450BC33">
                  <wp:extent cx="97676" cy="109727"/>
                  <wp:effectExtent l="0" t="0" r="0" b="0"/>
                  <wp:docPr id="9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833" w:rsidRPr="00AE6028" w:rsidTr="006A0AEE">
        <w:trPr>
          <w:trHeight w:hRule="exact" w:val="2469"/>
        </w:trPr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spacing w:before="1" w:line="265" w:lineRule="exact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rast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qumështit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>:</w:t>
            </w:r>
            <w:r w:rsidRPr="00AE6028">
              <w:rPr>
                <w:rFonts w:ascii="Book Antiqua" w:eastAsia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Deklaratë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spacing w:val="-1"/>
              </w:rPr>
              <w:t>me</w:t>
            </w:r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shkrim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-1"/>
              </w:rPr>
              <w:t>/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Projekt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Propozim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-2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</w:rPr>
              <w:t>–</w:t>
            </w:r>
            <w:r w:rsidRPr="00AE6028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</w:rPr>
              <w:t xml:space="preserve">se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kapacitetet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përpunuese</w:t>
            </w:r>
            <w:proofErr w:type="spellEnd"/>
            <w:r w:rsidRPr="00AE6028">
              <w:rPr>
                <w:rFonts w:ascii="Book Antiqua" w:eastAsia="Times New Roman" w:hAnsi="Book Antiqua" w:cs="Times New Roman"/>
                <w:spacing w:val="27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nuk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spacing w:val="-1"/>
              </w:rPr>
              <w:t>do</w:t>
            </w:r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jenë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më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shumë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</w:rPr>
              <w:t>se 500 l</w:t>
            </w:r>
            <w:r w:rsidRPr="00AE6028">
              <w:rPr>
                <w:rFonts w:ascii="Book Antiqua" w:eastAsia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qumësht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</w:rPr>
              <w:t>në</w:t>
            </w:r>
            <w:proofErr w:type="spellEnd"/>
            <w:r w:rsidRPr="00AE6028">
              <w:rPr>
                <w:rFonts w:ascii="Book Antiqua" w:eastAsia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ditë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-1"/>
              </w:rPr>
              <w:t>;</w:t>
            </w:r>
          </w:p>
          <w:p w:rsidR="00DE1833" w:rsidRDefault="00DE1833" w:rsidP="006A0AEE">
            <w:pPr>
              <w:rPr>
                <w:rFonts w:ascii="Book Antiqua" w:hAnsi="Book Antiqua" w:cs="Times New Roman"/>
                <w:b/>
                <w:i/>
                <w:spacing w:val="-1"/>
              </w:rPr>
            </w:pP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rast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aplikimit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këtë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rast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,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ky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 document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është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obligiv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  <w:spacing w:val="-1"/>
              </w:rPr>
              <w:t>)</w:t>
            </w:r>
          </w:p>
          <w:p w:rsidR="00DE1833" w:rsidRPr="00467618" w:rsidRDefault="00DE1833" w:rsidP="006A0AEE">
            <w:pPr>
              <w:rPr>
                <w:rFonts w:ascii="Book Antiqua" w:eastAsia="Times New Roman" w:hAnsi="Book Antiqua" w:cs="Times New Roman"/>
                <w:bCs/>
              </w:rPr>
            </w:pPr>
            <w:r>
              <w:rPr>
                <w:rFonts w:ascii="Book Antiqua" w:eastAsia="Times New Roman" w:hAnsi="Book Antiqua" w:cs="Times New Roman"/>
                <w:bCs/>
              </w:rPr>
              <w:t>A</w:t>
            </w:r>
            <w:r w:rsidRPr="00467618">
              <w:rPr>
                <w:rFonts w:ascii="Book Antiqua" w:eastAsia="Times New Roman" w:hAnsi="Book Antiqua" w:cs="Times New Roman"/>
                <w:bCs/>
              </w:rPr>
              <w:t xml:space="preserve">ta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të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cilët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aplikojnë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vetëm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për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pajisje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dhe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mjete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tjera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, e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nuk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aplikojnë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për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ndërtim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objekti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,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duhet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të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dokumentojnë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 me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fotografi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për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ekzistimin</w:t>
            </w:r>
            <w:proofErr w:type="spellEnd"/>
            <w:r w:rsidRPr="00467618">
              <w:rPr>
                <w:rFonts w:ascii="Book Antiqua" w:eastAsia="Times New Roman" w:hAnsi="Book Antiqua" w:cs="Times New Roman"/>
                <w:bCs/>
              </w:rPr>
              <w:t xml:space="preserve"> e </w:t>
            </w:r>
            <w:proofErr w:type="spellStart"/>
            <w:r w:rsidRPr="00467618">
              <w:rPr>
                <w:rFonts w:ascii="Book Antiqua" w:eastAsia="Times New Roman" w:hAnsi="Book Antiqua" w:cs="Times New Roman"/>
                <w:bCs/>
              </w:rPr>
              <w:t>o</w:t>
            </w:r>
            <w:r>
              <w:rPr>
                <w:rFonts w:ascii="Book Antiqua" w:eastAsia="Times New Roman" w:hAnsi="Book Antiqua" w:cs="Times New Roman"/>
                <w:bCs/>
              </w:rPr>
              <w:t>bjektit</w:t>
            </w:r>
            <w:proofErr w:type="spellEnd"/>
            <w:r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bCs/>
              </w:rPr>
              <w:t>në</w:t>
            </w:r>
            <w:proofErr w:type="spellEnd"/>
            <w:r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bCs/>
              </w:rPr>
              <w:t>momentin</w:t>
            </w:r>
            <w:proofErr w:type="spellEnd"/>
            <w:r>
              <w:rPr>
                <w:rFonts w:ascii="Book Antiqua" w:eastAsia="Times New Roman" w:hAnsi="Book Antiqua" w:cs="Times New Roman"/>
                <w:bCs/>
              </w:rPr>
              <w:t xml:space="preserve"> e </w:t>
            </w:r>
            <w:proofErr w:type="spellStart"/>
            <w:r>
              <w:rPr>
                <w:rFonts w:ascii="Book Antiqua" w:eastAsia="Times New Roman" w:hAnsi="Book Antiqua" w:cs="Times New Roman"/>
                <w:bCs/>
              </w:rPr>
              <w:t>aplikimit</w:t>
            </w:r>
            <w:proofErr w:type="spellEnd"/>
            <w:r>
              <w:rPr>
                <w:rFonts w:ascii="Book Antiqua" w:eastAsia="Times New Roman" w:hAnsi="Book Antiqua" w:cs="Times New Roman"/>
                <w:bCs/>
              </w:rPr>
              <w:t>.</w:t>
            </w:r>
          </w:p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spacing w:before="8"/>
              <w:rPr>
                <w:rFonts w:ascii="Book Antiqua" w:eastAsia="Calibri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spacing w:before="12"/>
              <w:rPr>
                <w:rFonts w:ascii="Book Antiqua" w:eastAsia="Calibri" w:hAnsi="Book Antiqua" w:cs="Times New Roman"/>
              </w:rPr>
            </w:pPr>
            <w:r w:rsidRPr="00AE6028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1850C174" wp14:editId="6D1A3935">
                  <wp:extent cx="97676" cy="109727"/>
                  <wp:effectExtent l="0" t="0" r="0" b="0"/>
                  <wp:docPr id="98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833" w:rsidRPr="00AE6028" w:rsidTr="006A0AEE">
        <w:trPr>
          <w:trHeight w:hRule="exact" w:val="2523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spacing w:line="272" w:lineRule="exact"/>
              <w:ind w:left="102"/>
              <w:jc w:val="center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lastRenderedPageBreak/>
              <w:t>1</w:t>
            </w:r>
            <w:r>
              <w:rPr>
                <w:rFonts w:ascii="Book Antiqua" w:hAnsi="Book Antiqua" w:cs="Times New Roman"/>
              </w:rPr>
              <w:t>9</w:t>
            </w:r>
            <w:r w:rsidRPr="00AE6028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widowControl/>
              <w:tabs>
                <w:tab w:val="left" w:pos="270"/>
                <w:tab w:val="left" w:pos="360"/>
                <w:tab w:val="left" w:pos="900"/>
              </w:tabs>
              <w:ind w:right="180"/>
              <w:jc w:val="both"/>
              <w:outlineLvl w:val="1"/>
              <w:rPr>
                <w:rFonts w:ascii="Book Antiqua" w:eastAsia="Calibri" w:hAnsi="Book Antiqua" w:cs="Times New Roman"/>
                <w:b/>
                <w:lang w:val="sq-AL"/>
              </w:rPr>
            </w:pPr>
            <w:r w:rsidRPr="00AE6028">
              <w:rPr>
                <w:rFonts w:ascii="Book Antiqua" w:eastAsia="Calibri" w:hAnsi="Book Antiqua" w:cs="Times New Roman"/>
                <w:lang w:val="sq-AL"/>
              </w:rPr>
              <w:t xml:space="preserve"> 7.4 Aktivitete jo-bujqësore në zona rurale –</w:t>
            </w:r>
          </w:p>
          <w:p w:rsidR="00DE1833" w:rsidRPr="00AE6028" w:rsidRDefault="00DE1833" w:rsidP="006A0AEE">
            <w:pPr>
              <w:pStyle w:val="TableParagraph"/>
              <w:ind w:left="102" w:right="122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DE1833">
            <w:pPr>
              <w:pStyle w:val="ListParagraph"/>
              <w:numPr>
                <w:ilvl w:val="0"/>
                <w:numId w:val="1"/>
              </w:numPr>
              <w:tabs>
                <w:tab w:val="left" w:pos="323"/>
              </w:tabs>
              <w:spacing w:line="263" w:lineRule="exact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Përvoja</w:t>
            </w:r>
            <w:proofErr w:type="spellEnd"/>
            <w:r w:rsidRPr="00AE6028">
              <w:rPr>
                <w:rFonts w:ascii="Book Antiqua" w:hAnsi="Book Antiqua" w:cs="Times New Roman"/>
                <w:spacing w:val="-8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e</w:t>
            </w:r>
            <w:r w:rsidRPr="00AE6028">
              <w:rPr>
                <w:rFonts w:ascii="Book Antiqua" w:hAnsi="Book Antiqua" w:cs="Times New Roman"/>
                <w:spacing w:val="-8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ekonomisë</w:t>
            </w:r>
            <w:proofErr w:type="spellEnd"/>
            <w:r w:rsidRPr="00AE6028">
              <w:rPr>
                <w:rFonts w:ascii="Book Antiqua" w:hAnsi="Book Antiqua" w:cs="Times New Roman"/>
                <w:spacing w:val="-8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familjare</w:t>
            </w:r>
            <w:proofErr w:type="spellEnd"/>
          </w:p>
          <w:p w:rsidR="00DE1833" w:rsidRPr="00AE6028" w:rsidRDefault="00DE1833" w:rsidP="00DE1833">
            <w:pPr>
              <w:pStyle w:val="ListParagraph"/>
              <w:numPr>
                <w:ilvl w:val="1"/>
                <w:numId w:val="1"/>
              </w:numPr>
              <w:tabs>
                <w:tab w:val="left" w:pos="823"/>
              </w:tabs>
              <w:spacing w:line="273" w:lineRule="exact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spacing w:val="-1"/>
              </w:rPr>
              <w:t>Persona</w:t>
            </w:r>
            <w:r w:rsidRPr="00AE6028">
              <w:rPr>
                <w:rFonts w:ascii="Book Antiqua" w:eastAsia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fizik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</w:rPr>
              <w:t>–</w:t>
            </w:r>
            <w:r w:rsidRPr="00AE6028">
              <w:rPr>
                <w:rFonts w:ascii="Book Antiqua" w:eastAsia="Book Antiqua" w:hAnsi="Book Antiqua" w:cs="Times New Roman"/>
                <w:spacing w:val="-3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spacing w:val="-1"/>
              </w:rPr>
              <w:t>NIF</w:t>
            </w:r>
            <w:r w:rsidRPr="00AE6028">
              <w:rPr>
                <w:rFonts w:ascii="Book Antiqua" w:eastAsia="Book Antiqua" w:hAnsi="Book Antiqua" w:cs="Times New Roman"/>
              </w:rPr>
              <w:t>,</w:t>
            </w:r>
            <w:r w:rsidRPr="00AE6028">
              <w:rPr>
                <w:rFonts w:ascii="Book Antiqua" w:eastAsia="Book Antiqua" w:hAnsi="Book Antiqua" w:cs="Times New Roman"/>
                <w:spacing w:val="-1"/>
              </w:rPr>
              <w:t xml:space="preserve"> plan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biznesi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-1"/>
              </w:rPr>
              <w:t xml:space="preserve">/project </w:t>
            </w:r>
            <w:proofErr w:type="spellStart"/>
            <w:r w:rsidRPr="00AE6028">
              <w:rPr>
                <w:rFonts w:ascii="Book Antiqua" w:eastAsia="Book Antiqua" w:hAnsi="Book Antiqua" w:cs="Times New Roman"/>
                <w:spacing w:val="-1"/>
              </w:rPr>
              <w:t>propozim</w:t>
            </w:r>
            <w:proofErr w:type="spellEnd"/>
            <w:r w:rsidRPr="00AE6028">
              <w:rPr>
                <w:rFonts w:ascii="Book Antiqua" w:eastAsia="Book Antiqua" w:hAnsi="Book Antiqua" w:cs="Times New Roman"/>
                <w:spacing w:val="-1"/>
              </w:rPr>
              <w:t>;</w:t>
            </w:r>
          </w:p>
          <w:p w:rsidR="00DE1833" w:rsidRPr="001B1DB4" w:rsidRDefault="00DE1833" w:rsidP="00DE1833">
            <w:pPr>
              <w:pStyle w:val="ListParagraph"/>
              <w:numPr>
                <w:ilvl w:val="1"/>
                <w:numId w:val="1"/>
              </w:numPr>
              <w:rPr>
                <w:rFonts w:ascii="Book Antiqua" w:hAnsi="Book Antiqua" w:cs="Times New Roman"/>
                <w:bCs/>
              </w:rPr>
            </w:pPr>
            <w:r w:rsidRPr="00AE6028">
              <w:rPr>
                <w:rFonts w:ascii="Book Antiqua" w:hAnsi="Book Antiqua" w:cs="Times New Roman"/>
              </w:rPr>
              <w:t>Persona</w:t>
            </w:r>
            <w:r w:rsidRPr="00AE6028">
              <w:rPr>
                <w:rFonts w:ascii="Book Antiqua" w:hAnsi="Book Antiqua" w:cs="Times New Roman"/>
                <w:spacing w:val="54"/>
              </w:rPr>
              <w:t xml:space="preserve"> </w:t>
            </w:r>
            <w:proofErr w:type="spellStart"/>
            <w:proofErr w:type="gramStart"/>
            <w:r w:rsidRPr="00AE6028">
              <w:rPr>
                <w:rFonts w:ascii="Book Antiqua" w:hAnsi="Book Antiqua" w:cs="Times New Roman"/>
              </w:rPr>
              <w:t>juridik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-</w:t>
            </w:r>
            <w:proofErr w:type="gramEnd"/>
            <w:r w:rsidRPr="00AE6028">
              <w:rPr>
                <w:rFonts w:ascii="Book Antiqua" w:hAnsi="Book Antiqua" w:cs="Times New Roman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Çertifikatë</w:t>
            </w:r>
            <w:proofErr w:type="spellEnd"/>
            <w:r w:rsidRPr="00AE6028">
              <w:rPr>
                <w:rFonts w:ascii="Book Antiqua" w:hAnsi="Book Antiqua" w:cs="Times New Roman"/>
                <w:spacing w:val="55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e</w:t>
            </w:r>
            <w:r w:rsidRPr="00AE6028">
              <w:rPr>
                <w:rFonts w:ascii="Book Antiqua" w:hAnsi="Book Antiqua" w:cs="Times New Roman"/>
                <w:spacing w:val="55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regjistrimit</w:t>
            </w:r>
            <w:proofErr w:type="spellEnd"/>
            <w:r w:rsidRPr="00AE6028">
              <w:rPr>
                <w:rFonts w:ascii="Book Antiqua" w:hAnsi="Book Antiqua" w:cs="Times New Roman"/>
                <w:spacing w:val="5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29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biznesit</w:t>
            </w:r>
            <w:proofErr w:type="spellEnd"/>
          </w:p>
          <w:p w:rsidR="00DE1833" w:rsidRPr="001B1DB4" w:rsidRDefault="00DE1833" w:rsidP="006A0AEE">
            <w:pPr>
              <w:rPr>
                <w:rFonts w:ascii="Book Antiqua" w:eastAsia="Times New Roman" w:hAnsi="Book Antiqua" w:cs="Times New Roman"/>
                <w:bCs/>
              </w:rPr>
            </w:pPr>
            <w:r>
              <w:rPr>
                <w:rFonts w:ascii="Book Antiqua" w:eastAsia="Times New Roman" w:hAnsi="Book Antiqua" w:cs="Times New Roman"/>
                <w:bCs/>
              </w:rPr>
              <w:t>A</w:t>
            </w:r>
            <w:r w:rsidRPr="001B1DB4">
              <w:rPr>
                <w:rFonts w:ascii="Book Antiqua" w:eastAsia="Times New Roman" w:hAnsi="Book Antiqua" w:cs="Times New Roman"/>
                <w:bCs/>
              </w:rPr>
              <w:t xml:space="preserve">ta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të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cilët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aplikojnë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vetëm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për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pajisje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dhe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mjete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tjera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, e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nuk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aplikojnë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për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ndërtim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objekti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,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duhet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të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dokumentojnë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 me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fotografi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për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ekzistimin</w:t>
            </w:r>
            <w:proofErr w:type="spellEnd"/>
            <w:r w:rsidRPr="001B1DB4">
              <w:rPr>
                <w:rFonts w:ascii="Book Antiqua" w:eastAsia="Times New Roman" w:hAnsi="Book Antiqua" w:cs="Times New Roman"/>
                <w:bCs/>
              </w:rPr>
              <w:t xml:space="preserve"> e </w:t>
            </w:r>
            <w:proofErr w:type="spellStart"/>
            <w:r w:rsidRPr="001B1DB4">
              <w:rPr>
                <w:rFonts w:ascii="Book Antiqua" w:eastAsia="Times New Roman" w:hAnsi="Book Antiqua" w:cs="Times New Roman"/>
                <w:bCs/>
              </w:rPr>
              <w:t>o</w:t>
            </w:r>
            <w:r>
              <w:rPr>
                <w:rFonts w:ascii="Book Antiqua" w:eastAsia="Times New Roman" w:hAnsi="Book Antiqua" w:cs="Times New Roman"/>
                <w:bCs/>
              </w:rPr>
              <w:t>bjektit</w:t>
            </w:r>
            <w:proofErr w:type="spellEnd"/>
            <w:r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bCs/>
              </w:rPr>
              <w:t>në</w:t>
            </w:r>
            <w:proofErr w:type="spellEnd"/>
            <w:r>
              <w:rPr>
                <w:rFonts w:ascii="Book Antiqua" w:eastAsia="Times New Roman" w:hAnsi="Book Antiqua" w:cs="Times New Roman"/>
                <w:bCs/>
              </w:rPr>
              <w:t xml:space="preserve"> </w:t>
            </w:r>
            <w:proofErr w:type="spellStart"/>
            <w:r>
              <w:rPr>
                <w:rFonts w:ascii="Book Antiqua" w:eastAsia="Times New Roman" w:hAnsi="Book Antiqua" w:cs="Times New Roman"/>
                <w:bCs/>
              </w:rPr>
              <w:t>momentin</w:t>
            </w:r>
            <w:proofErr w:type="spellEnd"/>
            <w:r>
              <w:rPr>
                <w:rFonts w:ascii="Book Antiqua" w:eastAsia="Times New Roman" w:hAnsi="Book Antiqua" w:cs="Times New Roman"/>
                <w:bCs/>
              </w:rPr>
              <w:t xml:space="preserve"> e </w:t>
            </w:r>
            <w:proofErr w:type="spellStart"/>
            <w:r>
              <w:rPr>
                <w:rFonts w:ascii="Book Antiqua" w:eastAsia="Times New Roman" w:hAnsi="Book Antiqua" w:cs="Times New Roman"/>
                <w:bCs/>
              </w:rPr>
              <w:t>aplikimit</w:t>
            </w:r>
            <w:proofErr w:type="spellEnd"/>
            <w:r>
              <w:rPr>
                <w:rFonts w:ascii="Book Antiqua" w:eastAsia="Times New Roman" w:hAnsi="Book Antiqua" w:cs="Times New Roman"/>
                <w:bCs/>
              </w:rPr>
              <w:t>.</w:t>
            </w:r>
          </w:p>
          <w:p w:rsidR="00DE1833" w:rsidRPr="001B1DB4" w:rsidRDefault="00DE1833" w:rsidP="006A0AEE">
            <w:pPr>
              <w:rPr>
                <w:rFonts w:ascii="Book Antiqua" w:hAnsi="Book Antiqua" w:cs="Times New Roman"/>
                <w:bCs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spacing w:before="4"/>
              <w:jc w:val="center"/>
              <w:rPr>
                <w:rFonts w:ascii="Book Antiqua" w:eastAsia="Calibri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spacing w:before="7"/>
              <w:jc w:val="center"/>
              <w:rPr>
                <w:rFonts w:ascii="Book Antiqua" w:eastAsia="Calibri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spacing w:line="170" w:lineRule="atLeast"/>
              <w:ind w:left="99"/>
              <w:jc w:val="center"/>
              <w:rPr>
                <w:rFonts w:ascii="Book Antiqua" w:eastAsia="Calibri" w:hAnsi="Book Antiqua" w:cs="Times New Roman"/>
              </w:rPr>
            </w:pPr>
            <w:r w:rsidRPr="00AE6028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22119DB1" wp14:editId="18DB5776">
                  <wp:extent cx="97676" cy="109727"/>
                  <wp:effectExtent l="0" t="0" r="0" b="0"/>
                  <wp:docPr id="98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833" w:rsidRPr="00AE6028" w:rsidTr="006A0AEE">
        <w:trPr>
          <w:trHeight w:hRule="exact" w:val="2982"/>
        </w:trPr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spacing w:line="273" w:lineRule="exact"/>
              <w:ind w:left="102"/>
              <w:jc w:val="center"/>
              <w:rPr>
                <w:rFonts w:ascii="Book Antiqua" w:eastAsia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20</w:t>
            </w:r>
            <w:r w:rsidRPr="00AE6028">
              <w:rPr>
                <w:rFonts w:ascii="Book Antiqua" w:hAnsi="Book Antiqua" w:cs="Times New Roman"/>
              </w:rPr>
              <w:t>.</w:t>
            </w: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spacing w:before="1" w:line="274" w:lineRule="auto"/>
              <w:ind w:left="102" w:right="604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7.5</w:t>
            </w:r>
            <w:r w:rsidRPr="00AE6028">
              <w:rPr>
                <w:rFonts w:ascii="Book Antiqua" w:hAnsi="Book Antiqua" w:cs="Times New Roman"/>
                <w:spacing w:val="-6"/>
              </w:rPr>
              <w:t xml:space="preserve"> </w:t>
            </w:r>
            <w:proofErr w:type="spellStart"/>
            <w:r w:rsidRPr="00AE6028">
              <w:rPr>
                <w:rStyle w:val="BodyTextChar"/>
                <w:rFonts w:cs="Times New Roman"/>
              </w:rPr>
              <w:t>Zhvillimi</w:t>
            </w:r>
            <w:proofErr w:type="spellEnd"/>
            <w:r w:rsidRPr="00AE6028">
              <w:rPr>
                <w:rStyle w:val="BodyTextChar"/>
                <w:rFonts w:cs="Times New Roman"/>
              </w:rPr>
              <w:t xml:space="preserve"> </w:t>
            </w:r>
            <w:proofErr w:type="spellStart"/>
            <w:r w:rsidRPr="00AE6028">
              <w:rPr>
                <w:rStyle w:val="BodyTextChar"/>
                <w:rFonts w:cs="Times New Roman"/>
              </w:rPr>
              <w:t>dhe</w:t>
            </w:r>
            <w:proofErr w:type="spellEnd"/>
            <w:r w:rsidRPr="00AE6028">
              <w:rPr>
                <w:rStyle w:val="BodyTextChar"/>
                <w:rFonts w:cs="Times New Roman"/>
              </w:rPr>
              <w:t xml:space="preserve"> </w:t>
            </w:r>
            <w:proofErr w:type="spellStart"/>
            <w:r w:rsidRPr="00AE6028">
              <w:rPr>
                <w:rStyle w:val="BodyTextChar"/>
                <w:rFonts w:cs="Times New Roman"/>
              </w:rPr>
              <w:t>promovimi</w:t>
            </w:r>
            <w:proofErr w:type="spellEnd"/>
            <w:r w:rsidRPr="00AE6028">
              <w:rPr>
                <w:rStyle w:val="BodyTextChar"/>
                <w:rFonts w:cs="Times New Roman"/>
              </w:rPr>
              <w:t xml:space="preserve"> i </w:t>
            </w:r>
            <w:proofErr w:type="spellStart"/>
            <w:r w:rsidRPr="00AE6028">
              <w:rPr>
                <w:rStyle w:val="BodyTextChar"/>
                <w:rFonts w:cs="Times New Roman"/>
              </w:rPr>
              <w:t>turizmit</w:t>
            </w:r>
            <w:proofErr w:type="spellEnd"/>
            <w:r w:rsidRPr="00AE6028">
              <w:rPr>
                <w:rStyle w:val="BodyTextChar"/>
                <w:rFonts w:cs="Times New Roman"/>
              </w:rPr>
              <w:t xml:space="preserve"> rural </w:t>
            </w:r>
            <w:proofErr w:type="spellStart"/>
            <w:r w:rsidRPr="00AE6028">
              <w:rPr>
                <w:rStyle w:val="BodyTextChar"/>
                <w:rFonts w:cs="Times New Roman"/>
              </w:rPr>
              <w:t>dhe</w:t>
            </w:r>
            <w:proofErr w:type="spellEnd"/>
            <w:r w:rsidRPr="00AE6028">
              <w:rPr>
                <w:rStyle w:val="BodyTextChar"/>
                <w:rFonts w:cs="Times New Roman"/>
              </w:rPr>
              <w:t xml:space="preserve"> </w:t>
            </w:r>
            <w:proofErr w:type="spellStart"/>
            <w:r w:rsidRPr="00AE6028">
              <w:rPr>
                <w:rStyle w:val="BodyTextChar"/>
                <w:rFonts w:cs="Times New Roman"/>
              </w:rPr>
              <w:t>agroturizmit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</w:p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spacing w:line="275" w:lineRule="auto"/>
              <w:ind w:left="102" w:right="585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-1"/>
              </w:rPr>
              <w:t xml:space="preserve">-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Përvoja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e</w:t>
            </w:r>
            <w:r w:rsidRPr="00AE6028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ekonomisë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familjare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aktivitetet</w:t>
            </w:r>
            <w:proofErr w:type="spellEnd"/>
            <w:r w:rsidRPr="00AE6028">
              <w:rPr>
                <w:rFonts w:ascii="Book Antiqua" w:hAnsi="Book Antiqua" w:cs="Times New Roman"/>
                <w:spacing w:val="-7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e</w:t>
            </w:r>
            <w:r w:rsidRPr="00AE6028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ofrimit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58"/>
                <w:w w:val="99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shërbimeve</w:t>
            </w:r>
            <w:proofErr w:type="spellEnd"/>
            <w:r w:rsidRPr="00AE6028">
              <w:rPr>
                <w:rFonts w:ascii="Book Antiqua" w:hAnsi="Book Antiqua" w:cs="Times New Roman"/>
                <w:spacing w:val="-9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8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turizmit</w:t>
            </w:r>
            <w:proofErr w:type="spellEnd"/>
            <w:r w:rsidRPr="00AE6028">
              <w:rPr>
                <w:rFonts w:ascii="Book Antiqua" w:hAnsi="Book Antiqua" w:cs="Times New Roman"/>
                <w:spacing w:val="-8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rural:</w:t>
            </w:r>
          </w:p>
          <w:p w:rsidR="00DE1833" w:rsidRPr="00AE6028" w:rsidRDefault="00DE1833" w:rsidP="00DE1833">
            <w:pPr>
              <w:pStyle w:val="ListParagraph"/>
              <w:numPr>
                <w:ilvl w:val="0"/>
                <w:numId w:val="3"/>
              </w:numPr>
              <w:tabs>
                <w:tab w:val="left" w:pos="928"/>
              </w:tabs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eastAsia="Book Antiqua" w:hAnsi="Book Antiqua" w:cs="Times New Roman"/>
                <w:bCs/>
              </w:rPr>
              <w:t>Persona</w:t>
            </w:r>
            <w:r w:rsidRPr="00AE6028">
              <w:rPr>
                <w:rFonts w:ascii="Book Antiqua" w:eastAsia="Book Antiqua" w:hAnsi="Book Antiqua" w:cs="Times New Roman"/>
                <w:bCs/>
                <w:spacing w:val="-5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</w:rPr>
              <w:t>fizik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2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bCs/>
              </w:rPr>
              <w:t>–</w:t>
            </w:r>
            <w:r w:rsidRPr="00AE6028">
              <w:rPr>
                <w:rFonts w:ascii="Book Antiqua" w:eastAsia="Book Antiqua" w:hAnsi="Book Antiqua" w:cs="Times New Roman"/>
                <w:bCs/>
                <w:spacing w:val="-7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NIF</w:t>
            </w:r>
            <w:r w:rsidRPr="00AE6028">
              <w:rPr>
                <w:rFonts w:ascii="Book Antiqua" w:eastAsia="Book Antiqua" w:hAnsi="Book Antiqua" w:cs="Times New Roman"/>
                <w:bCs/>
                <w:spacing w:val="-6"/>
              </w:rPr>
              <w:t xml:space="preserve">, plan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6"/>
              </w:rPr>
              <w:t>biznesi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6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6"/>
              </w:rPr>
              <w:t>ose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6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6"/>
              </w:rPr>
              <w:t>projekt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6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6"/>
              </w:rPr>
              <w:t>propozim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;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vendimin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e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pranimit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të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subvencineve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për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vitin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paraprak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r w:rsidRPr="00AE6028">
              <w:rPr>
                <w:rFonts w:ascii="Book Antiqua" w:eastAsia="Book Antiqua" w:hAnsi="Book Antiqua" w:cs="Times New Roman"/>
                <w:bCs/>
                <w:spacing w:val="-1"/>
                <w:lang w:val="sq-AL"/>
              </w:rPr>
              <w:t>në emër të aplikuesit</w:t>
            </w:r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për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ndertim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të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ri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në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Agro-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Turizëm</w:t>
            </w:r>
            <w:proofErr w:type="spellEnd"/>
          </w:p>
          <w:p w:rsidR="00DE1833" w:rsidRPr="00AE6028" w:rsidRDefault="00DE1833" w:rsidP="00DE1833">
            <w:pPr>
              <w:pStyle w:val="ListParagraph"/>
              <w:numPr>
                <w:ilvl w:val="0"/>
                <w:numId w:val="3"/>
              </w:numPr>
              <w:tabs>
                <w:tab w:val="left" w:pos="928"/>
              </w:tabs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</w:rPr>
              <w:t>Persona</w:t>
            </w:r>
            <w:r w:rsidRPr="00AE6028">
              <w:rPr>
                <w:rFonts w:ascii="Book Antiqua" w:hAnsi="Book Antiqua" w:cs="Times New Roman"/>
                <w:spacing w:val="-6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juridik</w:t>
            </w:r>
            <w:proofErr w:type="spellEnd"/>
            <w:r w:rsidRPr="00AE6028">
              <w:rPr>
                <w:rFonts w:ascii="Book Antiqua" w:hAnsi="Book Antiqua" w:cs="Times New Roman"/>
                <w:spacing w:val="-5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-</w:t>
            </w:r>
            <w:r w:rsidRPr="00AE6028">
              <w:rPr>
                <w:rFonts w:ascii="Book Antiqua" w:hAnsi="Book Antiqua" w:cs="Times New Roman"/>
                <w:spacing w:val="-5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Çertifikatë</w:t>
            </w:r>
            <w:proofErr w:type="spellEnd"/>
            <w:r w:rsidRPr="00AE6028">
              <w:rPr>
                <w:rFonts w:ascii="Book Antiqua" w:hAnsi="Book Antiqua" w:cs="Times New Roman"/>
                <w:spacing w:val="-7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e</w:t>
            </w:r>
            <w:r w:rsidRPr="00AE6028">
              <w:rPr>
                <w:rFonts w:ascii="Book Antiqua" w:hAnsi="Book Antiqua" w:cs="Times New Roman"/>
                <w:spacing w:val="-6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regjistrimit</w:t>
            </w:r>
            <w:proofErr w:type="spellEnd"/>
            <w:r w:rsidRPr="00AE6028">
              <w:rPr>
                <w:rFonts w:ascii="Book Antiqua" w:hAnsi="Book Antiqua" w:cs="Times New Roman"/>
                <w:spacing w:val="-8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49"/>
                <w:w w:val="99"/>
              </w:rPr>
              <w:t xml:space="preserve"> </w:t>
            </w:r>
          </w:p>
          <w:p w:rsidR="00DE1833" w:rsidRPr="00AE6028" w:rsidRDefault="00DE1833" w:rsidP="006A0AEE">
            <w:pPr>
              <w:pStyle w:val="ListParagraph"/>
              <w:tabs>
                <w:tab w:val="left" w:pos="928"/>
              </w:tabs>
              <w:ind w:left="720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</w:rPr>
              <w:t>Biznesit</w:t>
            </w:r>
            <w:proofErr w:type="spellEnd"/>
            <w:proofErr w:type="gramStart"/>
            <w:r w:rsidRPr="00AE6028">
              <w:rPr>
                <w:rFonts w:ascii="Book Antiqua" w:hAnsi="Book Antiqua" w:cs="Times New Roman"/>
              </w:rPr>
              <w:t>,</w:t>
            </w:r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;</w:t>
            </w:r>
            <w:proofErr w:type="gram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vendimin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e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pranimit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të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subvencineve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për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vitin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paraprak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në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emër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të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aplikuesit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për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ndertim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të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ri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në</w:t>
            </w:r>
            <w:proofErr w:type="spellEnd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 xml:space="preserve"> Agro-</w:t>
            </w:r>
            <w:proofErr w:type="spellStart"/>
            <w:r w:rsidRPr="00AE6028">
              <w:rPr>
                <w:rFonts w:ascii="Book Antiqua" w:eastAsia="Book Antiqua" w:hAnsi="Book Antiqua" w:cs="Times New Roman"/>
                <w:bCs/>
                <w:spacing w:val="-1"/>
              </w:rPr>
              <w:t>Turizëm</w:t>
            </w:r>
            <w:proofErr w:type="spellEnd"/>
          </w:p>
          <w:p w:rsidR="00DE1833" w:rsidRPr="00AE6028" w:rsidRDefault="00DE1833" w:rsidP="006A0AEE">
            <w:pPr>
              <w:pStyle w:val="ListParagraph"/>
              <w:tabs>
                <w:tab w:val="left" w:pos="928"/>
              </w:tabs>
              <w:ind w:left="720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jc w:val="center"/>
              <w:rPr>
                <w:rFonts w:ascii="Book Antiqua" w:eastAsia="Calibri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jc w:val="center"/>
              <w:rPr>
                <w:rFonts w:ascii="Book Antiqua" w:eastAsia="Calibri" w:hAnsi="Book Antiqua" w:cs="Times New Roman"/>
              </w:rPr>
            </w:pPr>
            <w:r w:rsidRPr="00AE6028">
              <w:rPr>
                <w:rFonts w:ascii="Book Antiqua" w:hAnsi="Book Antiqua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1B6FA46" wp14:editId="53AC0FF1">
                  <wp:simplePos x="0" y="0"/>
                  <wp:positionH relativeFrom="page">
                    <wp:posOffset>77292</wp:posOffset>
                  </wp:positionH>
                  <wp:positionV relativeFrom="page">
                    <wp:posOffset>242976</wp:posOffset>
                  </wp:positionV>
                  <wp:extent cx="97790" cy="109855"/>
                  <wp:effectExtent l="0" t="0" r="0" b="4445"/>
                  <wp:wrapNone/>
                  <wp:docPr id="982" name="Picture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1833" w:rsidRPr="00AE6028" w:rsidRDefault="00DE1833" w:rsidP="006A0AEE">
            <w:pPr>
              <w:pStyle w:val="TableParagraph"/>
              <w:jc w:val="center"/>
              <w:rPr>
                <w:rFonts w:ascii="Book Antiqua" w:eastAsia="Calibri" w:hAnsi="Book Antiqua" w:cs="Times New Roman"/>
              </w:rPr>
            </w:pPr>
          </w:p>
        </w:tc>
      </w:tr>
      <w:tr w:rsidR="00DE1833" w:rsidRPr="00AE6028" w:rsidTr="006A0AEE">
        <w:trPr>
          <w:trHeight w:hRule="exact" w:val="984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spacing w:before="6"/>
              <w:rPr>
                <w:rFonts w:ascii="Book Antiqua" w:eastAsia="Calibri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tabs>
                <w:tab w:val="left" w:pos="642"/>
              </w:tabs>
              <w:ind w:right="98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Dëshmi</w:t>
            </w:r>
            <w:proofErr w:type="spellEnd"/>
            <w:r w:rsidRPr="00AE6028">
              <w:rPr>
                <w:rFonts w:ascii="Book Antiqua" w:hAnsi="Book Antiqua" w:cs="Times New Roman"/>
                <w:spacing w:val="20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se</w:t>
            </w:r>
            <w:r w:rsidRPr="00AE6028">
              <w:rPr>
                <w:rFonts w:ascii="Book Antiqua" w:hAnsi="Book Antiqua" w:cs="Times New Roman"/>
                <w:spacing w:val="19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objekti</w:t>
            </w:r>
            <w:proofErr w:type="spellEnd"/>
            <w:r w:rsidRPr="00AE6028">
              <w:rPr>
                <w:rFonts w:ascii="Book Antiqua" w:hAnsi="Book Antiqua" w:cs="Times New Roman"/>
                <w:spacing w:val="19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/</w:t>
            </w:r>
            <w:r w:rsidRPr="00AE6028">
              <w:rPr>
                <w:rFonts w:ascii="Book Antiqua" w:hAnsi="Book Antiqua" w:cs="Times New Roman"/>
                <w:spacing w:val="18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ndërtesa</w:t>
            </w:r>
            <w:proofErr w:type="spellEnd"/>
            <w:r w:rsidRPr="00AE6028">
              <w:rPr>
                <w:rFonts w:ascii="Book Antiqua" w:hAnsi="Book Antiqua" w:cs="Times New Roman"/>
                <w:spacing w:val="19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që</w:t>
            </w:r>
            <w:proofErr w:type="spellEnd"/>
            <w:r w:rsidRPr="00AE6028">
              <w:rPr>
                <w:rFonts w:ascii="Book Antiqua" w:hAnsi="Book Antiqua" w:cs="Times New Roman"/>
                <w:spacing w:val="18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do</w:t>
            </w:r>
            <w:r w:rsidRPr="00AE6028">
              <w:rPr>
                <w:rFonts w:ascii="Book Antiqua" w:hAnsi="Book Antiqua" w:cs="Times New Roman"/>
                <w:spacing w:val="18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19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renovohet</w:t>
            </w:r>
            <w:proofErr w:type="spellEnd"/>
            <w:r w:rsidRPr="00AE6028">
              <w:rPr>
                <w:rFonts w:ascii="Book Antiqua" w:hAnsi="Book Antiqua" w:cs="Times New Roman"/>
                <w:spacing w:val="3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është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Listën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Trashëgimisë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Kulturore</w:t>
            </w:r>
            <w:proofErr w:type="spellEnd"/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rPr>
                <w:rFonts w:ascii="Book Antiqua" w:eastAsia="Calibri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Times New Roman"/>
              </w:rPr>
            </w:pPr>
            <w:r w:rsidRPr="00AE6028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0AEC7974" wp14:editId="2CFC1602">
                  <wp:extent cx="97676" cy="109727"/>
                  <wp:effectExtent l="0" t="0" r="0" b="0"/>
                  <wp:docPr id="98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833" w:rsidRPr="00AE6028" w:rsidRDefault="00DE1833" w:rsidP="006A0AEE">
            <w:pPr>
              <w:pStyle w:val="TableParagraph"/>
              <w:spacing w:before="1"/>
              <w:rPr>
                <w:rFonts w:ascii="Book Antiqua" w:eastAsia="Calibri" w:hAnsi="Book Antiqua" w:cs="Times New Roman"/>
              </w:rPr>
            </w:pPr>
          </w:p>
        </w:tc>
      </w:tr>
      <w:tr w:rsidR="00DE1833" w:rsidRPr="00AE6028" w:rsidTr="006A0AEE">
        <w:trPr>
          <w:trHeight w:hRule="exact" w:val="1587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spacing w:line="237" w:lineRule="auto"/>
              <w:ind w:right="106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Projekti</w:t>
            </w:r>
            <w:proofErr w:type="spellEnd"/>
            <w:r w:rsidRPr="00AE6028">
              <w:rPr>
                <w:rFonts w:ascii="Book Antiqua" w:hAnsi="Book Antiqua" w:cs="Times New Roman"/>
                <w:spacing w:val="3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ideor</w:t>
            </w:r>
            <w:proofErr w:type="spellEnd"/>
            <w:r w:rsidRPr="00AE6028">
              <w:rPr>
                <w:rFonts w:ascii="Book Antiqua" w:hAnsi="Book Antiqua" w:cs="Times New Roman"/>
                <w:spacing w:val="3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i</w:t>
            </w:r>
            <w:r w:rsidRPr="00AE6028">
              <w:rPr>
                <w:rFonts w:ascii="Book Antiqua" w:hAnsi="Book Antiqua" w:cs="Times New Roman"/>
                <w:spacing w:val="3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përshtatur</w:t>
            </w:r>
            <w:proofErr w:type="spellEnd"/>
            <w:r w:rsidRPr="00AE6028">
              <w:rPr>
                <w:rFonts w:ascii="Book Antiqua" w:hAnsi="Book Antiqua" w:cs="Times New Roman"/>
                <w:spacing w:val="3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pamjes</w:t>
            </w:r>
            <w:proofErr w:type="spellEnd"/>
            <w:r w:rsidRPr="00AE6028">
              <w:rPr>
                <w:rFonts w:ascii="Book Antiqua" w:hAnsi="Book Antiqua" w:cs="Times New Roman"/>
                <w:spacing w:val="3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se</w:t>
            </w:r>
            <w:r w:rsidRPr="00AE6028">
              <w:rPr>
                <w:rFonts w:ascii="Book Antiqua" w:hAnsi="Book Antiqua" w:cs="Times New Roman"/>
                <w:spacing w:val="3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objektit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,</w:t>
            </w:r>
            <w:r w:rsidRPr="00AE6028">
              <w:rPr>
                <w:rFonts w:ascii="Book Antiqua" w:hAnsi="Book Antiqua" w:cs="Times New Roman"/>
                <w:spacing w:val="28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e</w:t>
            </w:r>
            <w:r w:rsidRPr="00AE6028">
              <w:rPr>
                <w:rFonts w:ascii="Book Antiqua" w:hAnsi="Book Antiqua" w:cs="Times New Roman"/>
                <w:spacing w:val="3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përgatitur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nga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arkitekti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.</w:t>
            </w:r>
            <w:r w:rsidRPr="00AE6028">
              <w:rPr>
                <w:rFonts w:ascii="Book Antiqua" w:hAnsi="Book Antiqua" w:cs="Times New Roman"/>
              </w:rPr>
              <w:t xml:space="preserve"> (</w:t>
            </w:r>
            <w:proofErr w:type="spellStart"/>
            <w:r w:rsidRPr="00AE6028">
              <w:rPr>
                <w:rFonts w:ascii="Book Antiqua" w:hAnsi="Book Antiqua" w:cs="Times New Roman"/>
              </w:rPr>
              <w:t>kopjen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</w:rPr>
              <w:t>diplomës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së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arkitektit</w:t>
            </w:r>
            <w:proofErr w:type="spellEnd"/>
            <w:r w:rsidRPr="00AE6028">
              <w:rPr>
                <w:rFonts w:ascii="Book Antiqua" w:hAnsi="Book Antiqua" w:cs="Times New Roman"/>
              </w:rPr>
              <w:t>)</w:t>
            </w:r>
          </w:p>
          <w:p w:rsidR="00DE1833" w:rsidRPr="00AE6028" w:rsidRDefault="00DE1833" w:rsidP="006A0AEE">
            <w:pPr>
              <w:rPr>
                <w:rFonts w:ascii="Book Antiqua" w:hAnsi="Book Antiqua" w:cs="Times New Roman"/>
                <w:b/>
                <w:i/>
              </w:rPr>
            </w:pPr>
            <w:r w:rsidRPr="00AE6028">
              <w:rPr>
                <w:rFonts w:ascii="Book Antiqua" w:hAnsi="Book Antiqua" w:cs="Times New Roman"/>
                <w:b/>
                <w:i/>
              </w:rPr>
              <w:t>(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Ky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dokument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është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obligativ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rastet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investimit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zgjerim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,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renovim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objektit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>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spacing w:line="272" w:lineRule="exact"/>
              <w:ind w:left="102"/>
              <w:jc w:val="center"/>
              <w:rPr>
                <w:rFonts w:ascii="Book Antiqua" w:eastAsia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  <w:r w:rsidRPr="00AE6028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5DE50D69" wp14:editId="3740684F">
                  <wp:extent cx="97676" cy="109727"/>
                  <wp:effectExtent l="0" t="0" r="0" b="0"/>
                  <wp:docPr id="98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833" w:rsidRPr="00AE6028" w:rsidTr="006A0AEE">
        <w:trPr>
          <w:trHeight w:hRule="exact" w:val="448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spacing w:line="272" w:lineRule="exact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Fotografitë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objektin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ekzistues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;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  <w:r w:rsidRPr="00AE6028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3CEE7F82" wp14:editId="249E6BC8">
                  <wp:extent cx="97676" cy="109727"/>
                  <wp:effectExtent l="0" t="0" r="0" b="0"/>
                  <wp:docPr id="98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</w:tr>
      <w:tr w:rsidR="00DE1833" w:rsidRPr="00AE6028" w:rsidTr="006A0AEE">
        <w:trPr>
          <w:trHeight w:hRule="exact" w:val="2244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DE1833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100"/>
              <w:rPr>
                <w:rFonts w:ascii="Book Antiqua" w:eastAsia="Book Antiqua" w:hAnsi="Book Antiqua" w:cs="Times New Roman"/>
              </w:rPr>
            </w:pP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Pëlqimi</w:t>
            </w:r>
            <w:proofErr w:type="spellEnd"/>
            <w:r w:rsidRPr="00AE6028">
              <w:rPr>
                <w:rFonts w:ascii="Book Antiqua" w:hAnsi="Book Antiqua" w:cs="Times New Roman"/>
                <w:spacing w:val="49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i</w:t>
            </w:r>
            <w:r w:rsidRPr="00AE6028">
              <w:rPr>
                <w:rFonts w:ascii="Book Antiqua" w:hAnsi="Book Antiqua" w:cs="Times New Roman"/>
                <w:spacing w:val="5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noterizuar</w:t>
            </w:r>
            <w:proofErr w:type="spellEnd"/>
            <w:r w:rsidRPr="00AE6028">
              <w:rPr>
                <w:rFonts w:ascii="Book Antiqua" w:hAnsi="Book Antiqua" w:cs="Times New Roman"/>
                <w:spacing w:val="48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i</w:t>
            </w:r>
            <w:r w:rsidRPr="00AE6028">
              <w:rPr>
                <w:rFonts w:ascii="Book Antiqua" w:hAnsi="Book Antiqua" w:cs="Times New Roman"/>
                <w:spacing w:val="5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pronarëve</w:t>
            </w:r>
            <w:proofErr w:type="spellEnd"/>
            <w:r w:rsidRPr="00AE6028">
              <w:rPr>
                <w:rFonts w:ascii="Book Antiqua" w:hAnsi="Book Antiqua" w:cs="Times New Roman"/>
                <w:spacing w:val="5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5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pronave</w:t>
            </w:r>
            <w:proofErr w:type="spellEnd"/>
            <w:r w:rsidRPr="00AE6028">
              <w:rPr>
                <w:rFonts w:ascii="Book Antiqua" w:hAnsi="Book Antiqua" w:cs="Times New Roman"/>
                <w:spacing w:val="39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respekivisht</w:t>
            </w:r>
            <w:proofErr w:type="spellEnd"/>
            <w:r w:rsidRPr="00AE6028">
              <w:rPr>
                <w:rFonts w:ascii="Book Antiqua" w:hAnsi="Book Antiqua" w:cs="Times New Roman"/>
                <w:spacing w:val="24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pëlqimi</w:t>
            </w:r>
            <w:proofErr w:type="spellEnd"/>
            <w:r w:rsidRPr="00AE6028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zyrtar</w:t>
            </w:r>
            <w:proofErr w:type="spellEnd"/>
            <w:r w:rsidRPr="00AE6028">
              <w:rPr>
                <w:rFonts w:ascii="Book Antiqua" w:hAnsi="Book Antiqua" w:cs="Times New Roman"/>
                <w:spacing w:val="2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nga</w:t>
            </w:r>
            <w:proofErr w:type="spellEnd"/>
            <w:r w:rsidRPr="00AE6028">
              <w:rPr>
                <w:rFonts w:ascii="Book Antiqua" w:hAnsi="Book Antiqua" w:cs="Times New Roman"/>
                <w:spacing w:val="2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autoriteti</w:t>
            </w:r>
            <w:proofErr w:type="spellEnd"/>
            <w:r w:rsidRPr="00AE6028">
              <w:rPr>
                <w:rFonts w:ascii="Book Antiqua" w:hAnsi="Book Antiqua" w:cs="Times New Roman"/>
                <w:spacing w:val="24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publik</w:t>
            </w:r>
            <w:proofErr w:type="spellEnd"/>
            <w:r w:rsidRPr="00AE6028">
              <w:rPr>
                <w:rFonts w:ascii="Book Antiqua" w:hAnsi="Book Antiqua" w:cs="Times New Roman"/>
                <w:spacing w:val="45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rast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investimeve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ndërtimin</w:t>
            </w:r>
            <w:proofErr w:type="spellEnd"/>
            <w:r w:rsidRPr="00AE6028">
              <w:rPr>
                <w:rFonts w:ascii="Book Antiqua" w:hAnsi="Book Antiqua" w:cs="Times New Roman"/>
                <w:spacing w:val="1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 xml:space="preserve">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shtigjeve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pacing w:val="-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këmbësorë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biçiklist</w:t>
            </w:r>
            <w:proofErr w:type="spellEnd"/>
            <w:r w:rsidRPr="00AE6028">
              <w:rPr>
                <w:rFonts w:ascii="Book Antiqua" w:hAnsi="Book Antiqua" w:cs="Times New Roman"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përreth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objekteve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turizmit</w:t>
            </w:r>
            <w:proofErr w:type="spellEnd"/>
            <w:r w:rsidRPr="00AE6028">
              <w:rPr>
                <w:rFonts w:ascii="Book Antiqua" w:hAnsi="Book Antiqua" w:cs="Times New Roman"/>
                <w:spacing w:val="55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rural.</w:t>
            </w:r>
          </w:p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b/>
                <w:i/>
              </w:rPr>
              <w:t>(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Ky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document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është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obligativ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rastet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investimit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në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zgjerim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,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renovim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i/>
              </w:rPr>
              <w:t>objektit</w:t>
            </w:r>
            <w:proofErr w:type="spellEnd"/>
            <w:r w:rsidRPr="00AE6028">
              <w:rPr>
                <w:rFonts w:ascii="Book Antiqua" w:hAnsi="Book Antiqua" w:cs="Times New Roman"/>
                <w:b/>
                <w:i/>
              </w:rPr>
              <w:t>)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  <w:r w:rsidRPr="00AE6028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6C998B0E" wp14:editId="59788927">
                  <wp:extent cx="97676" cy="109727"/>
                  <wp:effectExtent l="0" t="0" r="0" b="0"/>
                  <wp:docPr id="98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833" w:rsidRPr="00AE6028" w:rsidTr="006A0AEE">
        <w:trPr>
          <w:trHeight w:hRule="exact" w:val="1035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DE1833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101"/>
              <w:rPr>
                <w:rFonts w:ascii="Book Antiqua" w:eastAsia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spacing w:val="29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</w:rPr>
              <w:t>Letër</w:t>
            </w:r>
            <w:proofErr w:type="spellEnd"/>
            <w:r w:rsidRPr="00AE6028">
              <w:rPr>
                <w:rFonts w:ascii="Book Antiqua" w:hAnsi="Book Antiqua" w:cs="Times New Roman"/>
                <w:spacing w:val="5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rekomandimi</w:t>
            </w:r>
            <w:proofErr w:type="spellEnd"/>
            <w:r w:rsidRPr="00AE6028">
              <w:rPr>
                <w:rFonts w:ascii="Book Antiqua" w:hAnsi="Book Antiqua" w:cs="Times New Roman"/>
                <w:spacing w:val="5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2"/>
              </w:rPr>
              <w:t>nga</w:t>
            </w:r>
            <w:proofErr w:type="spellEnd"/>
            <w:r w:rsidRPr="00AE6028">
              <w:rPr>
                <w:rFonts w:ascii="Book Antiqua" w:hAnsi="Book Antiqua" w:cs="Times New Roman"/>
                <w:spacing w:val="52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GLV-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53"/>
              </w:rPr>
              <w:t xml:space="preserve"> </w:t>
            </w:r>
            <w:r w:rsidRPr="00AE6028">
              <w:rPr>
                <w:rFonts w:ascii="Book Antiqua" w:hAnsi="Book Antiqua" w:cs="Times New Roman"/>
              </w:rPr>
              <w:t>e</w:t>
            </w:r>
            <w:r w:rsidRPr="00AE6028">
              <w:rPr>
                <w:rFonts w:ascii="Book Antiqua" w:hAnsi="Book Antiqua" w:cs="Times New Roman"/>
                <w:spacing w:val="50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përzgjedhura</w:t>
            </w:r>
            <w:proofErr w:type="spellEnd"/>
            <w:r w:rsidRPr="00AE6028">
              <w:rPr>
                <w:rFonts w:ascii="Book Antiqua" w:hAnsi="Book Antiqua" w:cs="Times New Roman"/>
                <w:spacing w:val="35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>me</w:t>
            </w:r>
            <w:r w:rsidRPr="00AE6028">
              <w:rPr>
                <w:rFonts w:ascii="Book Antiqua" w:hAnsi="Book Antiqua" w:cs="Times New Roman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strategjitë</w:t>
            </w:r>
            <w:proofErr w:type="spellEnd"/>
            <w:r w:rsidRPr="00AE6028">
              <w:rPr>
                <w:rFonts w:ascii="Book Antiqua" w:hAnsi="Book Antiqua" w:cs="Times New Roman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aprovuara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.</w:t>
            </w:r>
          </w:p>
          <w:p w:rsidR="00DE1833" w:rsidRDefault="00DE1833" w:rsidP="006A0AEE">
            <w:pPr>
              <w:pStyle w:val="TableParagraph"/>
              <w:spacing w:line="276" w:lineRule="auto"/>
              <w:ind w:right="101"/>
              <w:rPr>
                <w:rFonts w:ascii="Book Antiqua" w:hAnsi="Book Antiqua" w:cs="Times New Roman"/>
                <w:spacing w:val="-1"/>
              </w:rPr>
            </w:pPr>
          </w:p>
          <w:p w:rsidR="00DE1833" w:rsidRPr="00AE6028" w:rsidRDefault="00DE1833" w:rsidP="006A0AEE">
            <w:pPr>
              <w:pStyle w:val="TableParagraph"/>
              <w:spacing w:line="276" w:lineRule="auto"/>
              <w:ind w:right="101"/>
              <w:rPr>
                <w:rFonts w:ascii="Book Antiqua" w:hAnsi="Book Antiqua" w:cs="Times New Roman"/>
                <w:spacing w:val="-1"/>
              </w:rPr>
            </w:pPr>
          </w:p>
          <w:p w:rsidR="00DE1833" w:rsidRPr="00AE6028" w:rsidRDefault="00DE1833" w:rsidP="006A0AEE">
            <w:pPr>
              <w:pStyle w:val="TableParagraph"/>
              <w:spacing w:line="276" w:lineRule="auto"/>
              <w:ind w:right="101"/>
              <w:rPr>
                <w:rFonts w:ascii="Book Antiqua" w:hAnsi="Book Antiqua" w:cs="Times New Roman"/>
                <w:spacing w:val="-1"/>
              </w:rPr>
            </w:pPr>
          </w:p>
          <w:p w:rsidR="00DE1833" w:rsidRPr="00AE6028" w:rsidRDefault="00DE1833" w:rsidP="006A0AEE">
            <w:pPr>
              <w:pStyle w:val="TableParagraph"/>
              <w:spacing w:line="276" w:lineRule="auto"/>
              <w:ind w:right="101"/>
              <w:rPr>
                <w:rFonts w:ascii="Book Antiqua" w:eastAsia="Book Antiqua" w:hAnsi="Book Antiqua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spacing w:before="11"/>
              <w:rPr>
                <w:rFonts w:ascii="Book Antiqua" w:eastAsia="Calibri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Times New Roman"/>
              </w:rPr>
            </w:pPr>
            <w:r w:rsidRPr="00AE6028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00327AC2" wp14:editId="2B9C12EF">
                  <wp:extent cx="97676" cy="109727"/>
                  <wp:effectExtent l="0" t="0" r="0" b="0"/>
                  <wp:docPr id="98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833" w:rsidRPr="00AE6028" w:rsidRDefault="00DE1833" w:rsidP="006A0AEE">
            <w:pPr>
              <w:pStyle w:val="TableParagraph"/>
              <w:spacing w:before="8"/>
              <w:rPr>
                <w:rFonts w:ascii="Book Antiqua" w:eastAsia="Calibri" w:hAnsi="Book Antiqua" w:cs="Times New Roman"/>
              </w:rPr>
            </w:pPr>
          </w:p>
        </w:tc>
      </w:tr>
      <w:tr w:rsidR="00DE1833" w:rsidRPr="00AE6028" w:rsidTr="006A0AEE">
        <w:trPr>
          <w:gridAfter w:val="3"/>
          <w:wAfter w:w="6930" w:type="dxa"/>
          <w:trHeight w:val="276"/>
        </w:trPr>
        <w:tc>
          <w:tcPr>
            <w:tcW w:w="72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</w:tr>
      <w:tr w:rsidR="00DE1833" w:rsidRPr="00AE6028" w:rsidTr="006A0AEE">
        <w:trPr>
          <w:trHeight w:hRule="exact" w:val="22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DE1833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lastRenderedPageBreak/>
              <w:t>21.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eastAsia="Times New Roman" w:hAnsi="Book Antiqua" w:cs="Times New Roman"/>
                <w:lang w:val="sq-AL" w:eastAsia="de-AT"/>
              </w:rPr>
            </w:pPr>
            <w:r w:rsidRPr="00AE6028">
              <w:rPr>
                <w:rFonts w:ascii="Book Antiqua" w:eastAsia="Times New Roman" w:hAnsi="Book Antiqua" w:cs="Times New Roman"/>
                <w:lang w:val="sq-AL" w:eastAsia="de-AT"/>
              </w:rPr>
              <w:t>7.6 Kultivimi i peshkut</w:t>
            </w:r>
          </w:p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Times New Roman"/>
                <w:lang w:val="sq-AL" w:eastAsia="de-AT"/>
              </w:rPr>
            </w:pPr>
            <w:r w:rsidRPr="00AE6028">
              <w:rPr>
                <w:rFonts w:ascii="Book Antiqua" w:eastAsia="Times New Roman" w:hAnsi="Book Antiqua" w:cs="Times New Roman"/>
                <w:lang w:val="sq-AL" w:eastAsia="de-AT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Për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ndërtimin</w:t>
            </w:r>
            <w:proofErr w:type="spellEnd"/>
            <w:r w:rsidRPr="00AE6028">
              <w:rPr>
                <w:rFonts w:ascii="Book Antiqua" w:hAnsi="Book Antiqua"/>
              </w:rPr>
              <w:t>/</w:t>
            </w:r>
            <w:proofErr w:type="spellStart"/>
            <w:r w:rsidRPr="00AE6028">
              <w:rPr>
                <w:rFonts w:ascii="Book Antiqua" w:hAnsi="Book Antiqua"/>
              </w:rPr>
              <w:t>renovim</w:t>
            </w:r>
            <w:proofErr w:type="spellEnd"/>
            <w:r w:rsidRPr="00AE6028">
              <w:rPr>
                <w:rFonts w:ascii="Book Antiqua" w:hAnsi="Book Antiqua"/>
              </w:rPr>
              <w:t xml:space="preserve">/ </w:t>
            </w:r>
            <w:proofErr w:type="spellStart"/>
            <w:r w:rsidRPr="00AE6028">
              <w:rPr>
                <w:rFonts w:ascii="Book Antiqua" w:hAnsi="Book Antiqua"/>
              </w:rPr>
              <w:t>zgjerim</w:t>
            </w:r>
            <w:proofErr w:type="spellEnd"/>
            <w:r w:rsidRPr="00AE6028">
              <w:rPr>
                <w:rFonts w:ascii="Book Antiqua" w:hAnsi="Book Antiqua"/>
              </w:rPr>
              <w:t xml:space="preserve">/ </w:t>
            </w:r>
            <w:proofErr w:type="spellStart"/>
            <w:r w:rsidRPr="00AE6028">
              <w:rPr>
                <w:rFonts w:ascii="Book Antiqua" w:hAnsi="Book Antiqua"/>
              </w:rPr>
              <w:t>të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inkubatorit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për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riprodhimin</w:t>
            </w:r>
            <w:proofErr w:type="spellEnd"/>
            <w:r w:rsidRPr="00AE6028">
              <w:rPr>
                <w:rFonts w:ascii="Book Antiqua" w:hAnsi="Book Antiqua"/>
              </w:rPr>
              <w:t xml:space="preserve"> e </w:t>
            </w:r>
            <w:proofErr w:type="spellStart"/>
            <w:r w:rsidRPr="00AE6028">
              <w:rPr>
                <w:rFonts w:ascii="Book Antiqua" w:hAnsi="Book Antiqua"/>
              </w:rPr>
              <w:t>peshkut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mund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të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aplikojnë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vetëm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ata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të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cilët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në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vitin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paraprak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kanë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shitur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më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shumë</w:t>
            </w:r>
            <w:proofErr w:type="spellEnd"/>
            <w:r w:rsidRPr="00AE6028">
              <w:rPr>
                <w:rFonts w:ascii="Book Antiqua" w:hAnsi="Book Antiqua"/>
              </w:rPr>
              <w:t xml:space="preserve"> se 30 ton </w:t>
            </w:r>
            <w:proofErr w:type="spellStart"/>
            <w:r w:rsidRPr="00AE6028">
              <w:rPr>
                <w:rFonts w:ascii="Book Antiqua" w:hAnsi="Book Antiqua"/>
              </w:rPr>
              <w:t>peshk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të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freskët</w:t>
            </w:r>
            <w:proofErr w:type="spellEnd"/>
            <w:r w:rsidRPr="00AE6028">
              <w:rPr>
                <w:rFonts w:ascii="Book Antiqua" w:hAnsi="Book Antiqua"/>
              </w:rPr>
              <w:t>. (</w:t>
            </w:r>
            <w:proofErr w:type="spellStart"/>
            <w:r w:rsidRPr="00AE6028">
              <w:rPr>
                <w:rFonts w:ascii="Book Antiqua" w:hAnsi="Book Antiqua"/>
              </w:rPr>
              <w:t>kjo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dëshmohet</w:t>
            </w:r>
            <w:proofErr w:type="spellEnd"/>
            <w:r w:rsidRPr="00AE6028">
              <w:rPr>
                <w:rFonts w:ascii="Book Antiqua" w:hAnsi="Book Antiqua"/>
              </w:rPr>
              <w:t xml:space="preserve"> me </w:t>
            </w:r>
            <w:proofErr w:type="spellStart"/>
            <w:r w:rsidRPr="00AE6028">
              <w:rPr>
                <w:rFonts w:ascii="Book Antiqua" w:hAnsi="Book Antiqua"/>
              </w:rPr>
              <w:t>pagesat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direkte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për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sasinë</w:t>
            </w:r>
            <w:proofErr w:type="spellEnd"/>
            <w:r w:rsidRPr="00AE6028">
              <w:rPr>
                <w:rFonts w:ascii="Book Antiqua" w:hAnsi="Book Antiqua"/>
              </w:rPr>
              <w:t xml:space="preserve"> e </w:t>
            </w:r>
            <w:proofErr w:type="spellStart"/>
            <w:r w:rsidRPr="00AE6028">
              <w:rPr>
                <w:rFonts w:ascii="Book Antiqua" w:hAnsi="Book Antiqua"/>
              </w:rPr>
              <w:t>shitur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të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peshkut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në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vitin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paraprak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te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subvencionet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ose</w:t>
            </w:r>
            <w:proofErr w:type="spellEnd"/>
            <w:r w:rsidRPr="00AE6028">
              <w:rPr>
                <w:rFonts w:ascii="Book Antiqua" w:hAnsi="Book Antiqua"/>
              </w:rPr>
              <w:t xml:space="preserve"> me </w:t>
            </w:r>
            <w:proofErr w:type="spellStart"/>
            <w:r w:rsidRPr="00AE6028">
              <w:rPr>
                <w:rFonts w:ascii="Book Antiqua" w:hAnsi="Book Antiqua"/>
              </w:rPr>
              <w:t>dëshminë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nga</w:t>
            </w:r>
            <w:proofErr w:type="spellEnd"/>
            <w:r w:rsidRPr="00AE6028">
              <w:rPr>
                <w:rFonts w:ascii="Book Antiqua" w:hAnsi="Book Antiqua"/>
              </w:rPr>
              <w:t xml:space="preserve"> ATK </w:t>
            </w:r>
            <w:proofErr w:type="spellStart"/>
            <w:r w:rsidRPr="00AE6028">
              <w:rPr>
                <w:rFonts w:ascii="Book Antiqua" w:hAnsi="Book Antiqua"/>
              </w:rPr>
              <w:t>për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sasinë</w:t>
            </w:r>
            <w:proofErr w:type="spellEnd"/>
            <w:r w:rsidRPr="00AE6028">
              <w:rPr>
                <w:rFonts w:ascii="Book Antiqua" w:hAnsi="Book Antiqua"/>
              </w:rPr>
              <w:t xml:space="preserve"> e </w:t>
            </w:r>
            <w:proofErr w:type="spellStart"/>
            <w:r w:rsidRPr="00AE6028">
              <w:rPr>
                <w:rFonts w:ascii="Book Antiqua" w:hAnsi="Book Antiqua"/>
              </w:rPr>
              <w:t>shitur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të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peshkut</w:t>
            </w:r>
            <w:proofErr w:type="spellEnd"/>
            <w:r w:rsidRPr="00AE6028">
              <w:rPr>
                <w:rFonts w:ascii="Book Antiqua" w:hAnsi="Book Antiqua"/>
              </w:rPr>
              <w:t xml:space="preserve">) </w:t>
            </w:r>
            <w:proofErr w:type="spellStart"/>
            <w:r w:rsidRPr="00AE6028">
              <w:rPr>
                <w:rFonts w:ascii="Book Antiqua" w:hAnsi="Book Antiqua"/>
              </w:rPr>
              <w:t>Lienca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për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Akuakuturë</w:t>
            </w:r>
            <w:proofErr w:type="spellEnd"/>
            <w:r w:rsidRPr="00AE6028">
              <w:rPr>
                <w:rFonts w:ascii="Book Antiqua" w:hAnsi="Book Antiqua"/>
              </w:rPr>
              <w:t>/</w:t>
            </w:r>
            <w:proofErr w:type="spellStart"/>
            <w:r w:rsidRPr="00AE6028">
              <w:rPr>
                <w:rFonts w:ascii="Book Antiqua" w:hAnsi="Book Antiqua"/>
              </w:rPr>
              <w:t>kultivim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peshku</w:t>
            </w:r>
            <w:proofErr w:type="spellEnd"/>
            <w:r w:rsidRPr="00AE6028">
              <w:rPr>
                <w:rFonts w:ascii="Book Antiqua" w:hAnsi="Book Antiqua"/>
              </w:rPr>
              <w:t xml:space="preserve">  </w:t>
            </w:r>
          </w:p>
          <w:p w:rsidR="00DE1833" w:rsidRPr="00AE6028" w:rsidRDefault="00DE1833" w:rsidP="006A0AE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Times New Roman"/>
                <w:lang w:val="sq-AL" w:eastAsia="de-AT"/>
              </w:rPr>
            </w:pPr>
          </w:p>
          <w:p w:rsidR="00DE1833" w:rsidRPr="00AE6028" w:rsidRDefault="00DE1833" w:rsidP="006A0AE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Times New Roman"/>
                <w:lang w:val="sq-AL" w:eastAsia="de-AT"/>
              </w:rPr>
            </w:pPr>
          </w:p>
          <w:p w:rsidR="00DE1833" w:rsidRPr="00AE6028" w:rsidRDefault="00DE1833" w:rsidP="006A0AE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Times New Roman"/>
                <w:lang w:val="sq-AL" w:eastAsia="de-AT"/>
              </w:rPr>
            </w:pPr>
          </w:p>
          <w:p w:rsidR="00DE1833" w:rsidRPr="00AE6028" w:rsidRDefault="00DE1833" w:rsidP="006A0AE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6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spacing w:before="11"/>
              <w:rPr>
                <w:rFonts w:ascii="Book Antiqua" w:eastAsia="Calibri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spacing w:line="170" w:lineRule="atLeast"/>
              <w:ind w:left="99"/>
              <w:rPr>
                <w:rFonts w:ascii="Book Antiqua" w:eastAsia="Calibri" w:hAnsi="Book Antiqua" w:cs="Times New Roman"/>
              </w:rPr>
            </w:pPr>
            <w:r w:rsidRPr="00AE6028">
              <w:rPr>
                <w:rFonts w:ascii="Book Antiqua" w:eastAsia="Calibri" w:hAnsi="Book Antiqua" w:cs="Times New Roman"/>
                <w:noProof/>
              </w:rPr>
              <w:drawing>
                <wp:inline distT="0" distB="0" distL="0" distR="0" wp14:anchorId="1D8F25FB" wp14:editId="17B0D72B">
                  <wp:extent cx="97676" cy="109727"/>
                  <wp:effectExtent l="0" t="0" r="0" b="0"/>
                  <wp:docPr id="98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833" w:rsidRPr="00AE6028" w:rsidRDefault="00DE1833" w:rsidP="006A0AEE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763B3CF2" wp14:editId="599E162F">
                  <wp:extent cx="97676" cy="109727"/>
                  <wp:effectExtent l="0" t="0" r="0" b="0"/>
                  <wp:docPr id="98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833" w:rsidRPr="00AE6028" w:rsidRDefault="00DE1833" w:rsidP="006A0AEE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</w:tc>
      </w:tr>
      <w:tr w:rsidR="00DE1833" w:rsidRPr="00AE6028" w:rsidTr="006A0AEE">
        <w:trPr>
          <w:trHeight w:hRule="exact" w:val="1301"/>
        </w:trPr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22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eastAsia="Times New Roman" w:hAnsi="Book Antiqua" w:cs="Times New Roman"/>
                <w:lang w:val="sq-AL" w:eastAsia="de-AT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Times New Roman"/>
                <w:lang w:val="sq-AL" w:eastAsia="de-AT"/>
              </w:rPr>
            </w:pPr>
            <w:proofErr w:type="spellStart"/>
            <w:r w:rsidRPr="00AE6028">
              <w:rPr>
                <w:rFonts w:ascii="Book Antiqua" w:hAnsi="Book Antiqua"/>
              </w:rPr>
              <w:t>Për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nën</w:t>
            </w:r>
            <w:proofErr w:type="spellEnd"/>
            <w:r w:rsidRPr="00AE6028">
              <w:rPr>
                <w:rFonts w:ascii="Book Antiqua" w:hAnsi="Book Antiqua"/>
              </w:rPr>
              <w:t xml:space="preserve"> –</w:t>
            </w:r>
            <w:proofErr w:type="spellStart"/>
            <w:r w:rsidRPr="00AE6028">
              <w:rPr>
                <w:rFonts w:ascii="Book Antiqua" w:hAnsi="Book Antiqua"/>
              </w:rPr>
              <w:t>masën</w:t>
            </w:r>
            <w:proofErr w:type="spellEnd"/>
            <w:r w:rsidRPr="00AE6028">
              <w:rPr>
                <w:rFonts w:ascii="Book Antiqua" w:hAnsi="Book Antiqua"/>
              </w:rPr>
              <w:t xml:space="preserve"> 7.7 </w:t>
            </w:r>
            <w:proofErr w:type="spellStart"/>
            <w:r w:rsidRPr="00AE6028">
              <w:rPr>
                <w:rFonts w:ascii="Book Antiqua" w:hAnsi="Book Antiqua"/>
              </w:rPr>
              <w:t>Akuakultura</w:t>
            </w:r>
            <w:proofErr w:type="spellEnd"/>
            <w:r w:rsidRPr="00AE6028">
              <w:rPr>
                <w:rFonts w:ascii="Book Antiqua" w:hAnsi="Book Antiqua"/>
              </w:rPr>
              <w:t>/</w:t>
            </w:r>
            <w:proofErr w:type="spellStart"/>
            <w:r w:rsidRPr="00AE6028">
              <w:rPr>
                <w:rFonts w:ascii="Book Antiqua" w:hAnsi="Book Antiqua"/>
              </w:rPr>
              <w:t>kultivimi</w:t>
            </w:r>
            <w:proofErr w:type="spellEnd"/>
            <w:r w:rsidRPr="00AE6028">
              <w:rPr>
                <w:rFonts w:ascii="Book Antiqua" w:hAnsi="Book Antiqua"/>
              </w:rPr>
              <w:t xml:space="preserve"> i </w:t>
            </w:r>
            <w:proofErr w:type="spellStart"/>
            <w:r w:rsidRPr="00AE6028">
              <w:rPr>
                <w:rFonts w:ascii="Book Antiqua" w:hAnsi="Book Antiqua"/>
              </w:rPr>
              <w:t>peshkut</w:t>
            </w:r>
            <w:proofErr w:type="spellEnd"/>
            <w:r w:rsidRPr="00AE6028">
              <w:rPr>
                <w:rFonts w:ascii="Book Antiqua" w:hAnsi="Book Antiqua"/>
              </w:rPr>
              <w:t xml:space="preserve">, para </w:t>
            </w:r>
            <w:proofErr w:type="spellStart"/>
            <w:r w:rsidRPr="00AE6028">
              <w:rPr>
                <w:rFonts w:ascii="Book Antiqua" w:hAnsi="Book Antiqua"/>
              </w:rPr>
              <w:t>kërkesës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për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pagesë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duhet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të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dorëzohet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Licenca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për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aktivitetet</w:t>
            </w:r>
            <w:proofErr w:type="spellEnd"/>
            <w:r w:rsidRPr="00AE6028">
              <w:rPr>
                <w:rFonts w:ascii="Book Antiqua" w:hAnsi="Book Antiqua"/>
              </w:rPr>
              <w:t xml:space="preserve"> e </w:t>
            </w:r>
            <w:proofErr w:type="spellStart"/>
            <w:r w:rsidRPr="00AE6028">
              <w:rPr>
                <w:rFonts w:ascii="Book Antiqua" w:hAnsi="Book Antiqua"/>
              </w:rPr>
              <w:t>akualturës</w:t>
            </w:r>
            <w:proofErr w:type="spellEnd"/>
            <w:r w:rsidRPr="00AE6028">
              <w:rPr>
                <w:rFonts w:ascii="Book Antiqua" w:hAnsi="Book Antiqua"/>
              </w:rPr>
              <w:t xml:space="preserve">/ </w:t>
            </w:r>
            <w:proofErr w:type="spellStart"/>
            <w:r w:rsidRPr="00AE6028">
              <w:rPr>
                <w:rFonts w:ascii="Book Antiqua" w:hAnsi="Book Antiqua"/>
              </w:rPr>
              <w:t>kultivimi</w:t>
            </w:r>
            <w:proofErr w:type="spellEnd"/>
            <w:r w:rsidRPr="00AE6028">
              <w:rPr>
                <w:rFonts w:ascii="Book Antiqua" w:hAnsi="Book Antiqua"/>
              </w:rPr>
              <w:t xml:space="preserve"> I </w:t>
            </w:r>
            <w:proofErr w:type="spellStart"/>
            <w:r w:rsidRPr="00AE6028">
              <w:rPr>
                <w:rFonts w:ascii="Book Antiqua" w:hAnsi="Book Antiqua"/>
              </w:rPr>
              <w:t>peshkut</w:t>
            </w:r>
            <w:proofErr w:type="spellEnd"/>
            <w:r w:rsidRPr="00AE6028">
              <w:rPr>
                <w:rFonts w:ascii="Book Antiqua" w:hAnsi="Book Antiqua"/>
              </w:rPr>
              <w:t xml:space="preserve"> </w:t>
            </w:r>
            <w:proofErr w:type="spellStart"/>
            <w:r w:rsidRPr="00AE6028">
              <w:rPr>
                <w:rFonts w:ascii="Book Antiqua" w:hAnsi="Book Antiqua"/>
              </w:rPr>
              <w:t>nga</w:t>
            </w:r>
            <w:proofErr w:type="spellEnd"/>
            <w:r w:rsidRPr="00AE6028">
              <w:rPr>
                <w:rFonts w:ascii="Book Antiqua" w:hAnsi="Book Antiqua"/>
              </w:rPr>
              <w:t xml:space="preserve"> MBPZHR</w:t>
            </w:r>
          </w:p>
          <w:p w:rsidR="00DE1833" w:rsidRPr="00AE6028" w:rsidRDefault="00DE1833" w:rsidP="006A0AEE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Book Antiqua" w:eastAsia="Times New Roman" w:hAnsi="Book Antiqua" w:cs="Times New Roman"/>
                <w:lang w:val="sq-AL" w:eastAsia="de-AT"/>
              </w:rPr>
            </w:pPr>
          </w:p>
        </w:tc>
        <w:tc>
          <w:tcPr>
            <w:tcW w:w="63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spacing w:line="272" w:lineRule="exact"/>
              <w:ind w:left="102"/>
              <w:rPr>
                <w:rFonts w:ascii="Book Antiqua" w:eastAsia="Book Antiqua" w:hAnsi="Book Antiqua" w:cs="Times New Roman"/>
              </w:rPr>
            </w:pPr>
          </w:p>
        </w:tc>
      </w:tr>
      <w:tr w:rsidR="00DE1833" w:rsidRPr="00AE6028" w:rsidTr="006A0AEE">
        <w:trPr>
          <w:trHeight w:hRule="exact" w:val="1045"/>
        </w:trPr>
        <w:tc>
          <w:tcPr>
            <w:tcW w:w="7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22</w:t>
            </w:r>
            <w:r w:rsidRPr="00AE6028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eastAsia="Times New Roman" w:hAnsi="Book Antiqua" w:cs="Times New Roman"/>
                <w:lang w:val="sq-AL" w:eastAsia="de-AT"/>
              </w:rPr>
            </w:pPr>
            <w:r w:rsidRPr="00AE6028">
              <w:rPr>
                <w:rFonts w:ascii="Book Antiqua" w:eastAsia="Times New Roman" w:hAnsi="Book Antiqua" w:cs="Times New Roman"/>
                <w:lang w:val="sq-AL" w:eastAsia="de-AT"/>
              </w:rPr>
              <w:t xml:space="preserve"> 7.7 Rritja e shpezëve për vezë dhe për mish</w:t>
            </w:r>
          </w:p>
          <w:p w:rsidR="00DE1833" w:rsidRPr="00AE6028" w:rsidRDefault="00DE1833" w:rsidP="006A0AEE">
            <w:pPr>
              <w:rPr>
                <w:rFonts w:ascii="Book Antiqua" w:eastAsia="Times New Roman" w:hAnsi="Book Antiqua" w:cs="Times New Roman"/>
                <w:lang w:val="sq-AL" w:eastAsia="de-AT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tabs>
                <w:tab w:val="left" w:pos="360"/>
              </w:tabs>
              <w:spacing w:after="200" w:line="276" w:lineRule="auto"/>
              <w:contextualSpacing/>
              <w:rPr>
                <w:rFonts w:ascii="Book Antiqua" w:eastAsia="Times New Roman" w:hAnsi="Book Antiqua" w:cs="Times New Roman"/>
                <w:lang w:val="sq-AL" w:eastAsia="de-AT"/>
              </w:rPr>
            </w:pPr>
            <w:r w:rsidRPr="00AE6028">
              <w:rPr>
                <w:rFonts w:ascii="Book Antiqua" w:eastAsia="Times New Roman" w:hAnsi="Book Antiqua" w:cs="Times New Roman"/>
                <w:lang w:val="sq-AL" w:eastAsia="de-AT"/>
              </w:rPr>
              <w:t xml:space="preserve">Aplikuesit, në momentin e aplikimit duhet të dëshmojnë se kanë së paku 5 m² tokë/kokë pule ose rose ose 15 m² tokë/kokë bibe ose pate </w:t>
            </w:r>
          </w:p>
          <w:p w:rsidR="00DE1833" w:rsidRPr="00AE6028" w:rsidRDefault="00DE1833" w:rsidP="006A0AEE">
            <w:pPr>
              <w:tabs>
                <w:tab w:val="left" w:pos="360"/>
              </w:tabs>
              <w:spacing w:after="200" w:line="276" w:lineRule="auto"/>
              <w:ind w:left="360"/>
              <w:contextualSpacing/>
              <w:rPr>
                <w:rFonts w:ascii="Book Antiqua" w:eastAsia="Times New Roman" w:hAnsi="Book Antiqua" w:cs="Times New Roman"/>
                <w:lang w:val="sq-AL" w:eastAsia="de-AT"/>
              </w:rPr>
            </w:pPr>
          </w:p>
          <w:p w:rsidR="00DE1833" w:rsidRPr="00AE6028" w:rsidRDefault="00DE1833" w:rsidP="006A0AEE">
            <w:pPr>
              <w:tabs>
                <w:tab w:val="left" w:pos="720"/>
              </w:tabs>
              <w:spacing w:after="100" w:afterAutospacing="1" w:line="276" w:lineRule="auto"/>
              <w:jc w:val="both"/>
              <w:rPr>
                <w:rFonts w:ascii="Book Antiqua" w:eastAsia="Times New Roman" w:hAnsi="Book Antiqua" w:cs="Times New Roman"/>
                <w:lang w:val="sq-AL" w:eastAsia="de-A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spacing w:line="272" w:lineRule="exact"/>
              <w:ind w:left="102"/>
              <w:jc w:val="center"/>
              <w:rPr>
                <w:rFonts w:ascii="Book Antiqua" w:hAnsi="Book Antiqua" w:cs="Times New Roman"/>
              </w:rPr>
            </w:pPr>
          </w:p>
          <w:p w:rsidR="00DE1833" w:rsidRPr="00AE6028" w:rsidRDefault="00DE1833" w:rsidP="006A0AEE">
            <w:pPr>
              <w:pStyle w:val="TableParagraph"/>
              <w:spacing w:line="272" w:lineRule="exact"/>
              <w:ind w:left="102"/>
              <w:jc w:val="center"/>
              <w:rPr>
                <w:rFonts w:ascii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20C5F619" wp14:editId="657EDB92">
                  <wp:extent cx="97676" cy="109727"/>
                  <wp:effectExtent l="0" t="0" r="0" b="0"/>
                  <wp:docPr id="99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1833" w:rsidRPr="00AE6028" w:rsidRDefault="00DE1833" w:rsidP="006A0AEE">
            <w:pPr>
              <w:pStyle w:val="TableParagraph"/>
              <w:spacing w:line="272" w:lineRule="exact"/>
              <w:ind w:left="102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</w:tc>
      </w:tr>
      <w:tr w:rsidR="00DE1833" w:rsidRPr="00AE6028" w:rsidTr="006A0AEE">
        <w:trPr>
          <w:trHeight w:hRule="exact" w:val="802"/>
        </w:trPr>
        <w:tc>
          <w:tcPr>
            <w:tcW w:w="72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23</w:t>
            </w:r>
            <w:r w:rsidRPr="00AE6028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eastAsia="Times New Roman" w:hAnsi="Book Antiqua" w:cs="Times New Roman"/>
                <w:lang w:val="sq-AL" w:eastAsia="de-AT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spacing w:before="39"/>
              <w:ind w:right="289"/>
              <w:rPr>
                <w:rFonts w:ascii="Book Antiqua" w:hAnsi="Book Antiqua" w:cs="Times New Roman"/>
                <w:b/>
                <w:spacing w:val="-1"/>
              </w:rPr>
            </w:pPr>
            <w:r w:rsidRPr="00AE6028">
              <w:rPr>
                <w:rFonts w:ascii="Book Antiqua" w:eastAsia="Calibri" w:hAnsi="Book Antiqua" w:cs="Times New Roman"/>
                <w:b/>
                <w:lang w:val="sq-AL" w:eastAsia="de-AT"/>
              </w:rPr>
              <w:t xml:space="preserve">Deklarat nen betim /Zotim – </w:t>
            </w:r>
            <w:proofErr w:type="spellStart"/>
            <w:r w:rsidRPr="00AE6028">
              <w:rPr>
                <w:rFonts w:ascii="Book Antiqua" w:hAnsi="Book Antiqua" w:cs="Times New Roman"/>
                <w:b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b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b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spacing w:val="-1"/>
              </w:rPr>
              <w:t>drejtën</w:t>
            </w:r>
            <w:proofErr w:type="spellEnd"/>
            <w:r w:rsidRPr="00AE6028">
              <w:rPr>
                <w:rFonts w:ascii="Book Antiqua" w:hAnsi="Book Antiqua" w:cs="Times New Roman"/>
                <w:b/>
              </w:rPr>
              <w:t xml:space="preserve"> e</w:t>
            </w:r>
            <w:r w:rsidRPr="00AE6028">
              <w:rPr>
                <w:rFonts w:ascii="Book Antiqua" w:hAnsi="Book Antiqua" w:cs="Times New Roman"/>
                <w:b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spacing w:val="-1"/>
              </w:rPr>
              <w:t>shfrytëzimit</w:t>
            </w:r>
            <w:proofErr w:type="spellEnd"/>
            <w:r w:rsidRPr="00AE6028">
              <w:rPr>
                <w:rFonts w:ascii="Book Antiqua" w:hAnsi="Book Antiqua" w:cs="Times New Roman"/>
                <w:b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b/>
                <w:spacing w:val="2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spacing w:val="-1"/>
              </w:rPr>
              <w:t>tokës</w:t>
            </w:r>
            <w:proofErr w:type="spellEnd"/>
            <w:r w:rsidRPr="00AE6028">
              <w:rPr>
                <w:rFonts w:ascii="Book Antiqua" w:hAnsi="Book Antiqua" w:cs="Times New Roman"/>
                <w:b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</w:rPr>
              <w:t>së</w:t>
            </w:r>
            <w:proofErr w:type="spellEnd"/>
            <w:r w:rsidRPr="00AE6028">
              <w:rPr>
                <w:rFonts w:ascii="Book Antiqua" w:hAnsi="Book Antiqua" w:cs="Times New Roman"/>
                <w:b/>
                <w:spacing w:val="-3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spacing w:val="-1"/>
              </w:rPr>
              <w:t>trashëguar</w:t>
            </w:r>
            <w:proofErr w:type="spellEnd"/>
          </w:p>
          <w:p w:rsidR="00DE1833" w:rsidRPr="00AE6028" w:rsidRDefault="00DE1833" w:rsidP="006A0AEE">
            <w:pPr>
              <w:tabs>
                <w:tab w:val="left" w:pos="360"/>
              </w:tabs>
              <w:spacing w:line="276" w:lineRule="auto"/>
              <w:rPr>
                <w:rFonts w:ascii="Book Antiqua" w:eastAsia="Calibri" w:hAnsi="Book Antiqua" w:cs="Times New Roman"/>
                <w:b/>
                <w:lang w:val="sq-AL" w:eastAsia="de-A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jc w:val="center"/>
              <w:rPr>
                <w:rFonts w:ascii="Book Antiqua" w:hAnsi="Book Antiqua" w:cs="Times New Roman"/>
              </w:rPr>
            </w:pPr>
            <w:r w:rsidRPr="00AE6028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4EBA5C9C" wp14:editId="5E7FAE14">
                  <wp:extent cx="97676" cy="109727"/>
                  <wp:effectExtent l="0" t="0" r="0" b="0"/>
                  <wp:docPr id="99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</w:tc>
      </w:tr>
      <w:tr w:rsidR="00DE1833" w:rsidRPr="00AE6028" w:rsidTr="006A0AEE">
        <w:trPr>
          <w:trHeight w:hRule="exact" w:val="829"/>
        </w:trPr>
        <w:tc>
          <w:tcPr>
            <w:tcW w:w="7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24</w:t>
            </w:r>
            <w:r w:rsidRPr="00AE6028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rPr>
                <w:rFonts w:ascii="Book Antiqua" w:eastAsia="Times New Roman" w:hAnsi="Book Antiqua" w:cs="Times New Roman"/>
                <w:lang w:val="sq-AL" w:eastAsia="de-AT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tabs>
                <w:tab w:val="left" w:pos="360"/>
              </w:tabs>
              <w:spacing w:line="276" w:lineRule="auto"/>
              <w:rPr>
                <w:rFonts w:ascii="Book Antiqua" w:eastAsia="Calibri" w:hAnsi="Book Antiqua" w:cs="Times New Roman"/>
                <w:b/>
                <w:lang w:val="sq-AL" w:eastAsia="de-AT"/>
              </w:rPr>
            </w:pPr>
            <w:proofErr w:type="spellStart"/>
            <w:r w:rsidRPr="00AE6028">
              <w:rPr>
                <w:rFonts w:ascii="Book Antiqua" w:hAnsi="Book Antiqua" w:cs="Times New Roman"/>
                <w:b/>
                <w:spacing w:val="-1"/>
              </w:rPr>
              <w:t>Deklarata</w:t>
            </w:r>
            <w:proofErr w:type="spellEnd"/>
            <w:r w:rsidRPr="00AE6028">
              <w:rPr>
                <w:rFonts w:ascii="Book Antiqua" w:hAnsi="Book Antiqua" w:cs="Times New Roman"/>
                <w:b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spacing w:val="-1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b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b/>
                <w:spacing w:val="-1"/>
              </w:rPr>
              <w:t>zotim</w:t>
            </w:r>
            <w:proofErr w:type="spellEnd"/>
            <w:r w:rsidRPr="00AE6028">
              <w:rPr>
                <w:rFonts w:ascii="Book Antiqua" w:hAnsi="Book Antiqua" w:cs="Times New Roman"/>
                <w:b/>
                <w:spacing w:val="-1"/>
              </w:rPr>
              <w:t xml:space="preserve"> </w:t>
            </w:r>
            <w:r w:rsidRPr="00AE6028">
              <w:rPr>
                <w:rFonts w:ascii="Book Antiqua" w:hAnsi="Book Antiqua" w:cs="Times New Roman"/>
                <w:spacing w:val="-1"/>
              </w:rPr>
              <w:t xml:space="preserve">(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për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saktësinë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dhe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vërtetësinë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e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dhënave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të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 xml:space="preserve"> </w:t>
            </w:r>
            <w:proofErr w:type="spellStart"/>
            <w:r w:rsidRPr="00AE6028">
              <w:rPr>
                <w:rFonts w:ascii="Book Antiqua" w:hAnsi="Book Antiqua" w:cs="Times New Roman"/>
                <w:spacing w:val="-1"/>
              </w:rPr>
              <w:t>prezentuara</w:t>
            </w:r>
            <w:proofErr w:type="spellEnd"/>
            <w:r w:rsidRPr="00AE6028">
              <w:rPr>
                <w:rFonts w:ascii="Book Antiqua" w:hAnsi="Book Antiqua" w:cs="Times New Roman"/>
                <w:spacing w:val="-1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jc w:val="center"/>
              <w:rPr>
                <w:rFonts w:ascii="Book Antiqua" w:hAnsi="Book Antiqua" w:cs="Times New Roman"/>
                <w:noProof/>
              </w:rPr>
            </w:pPr>
            <w:r w:rsidRPr="00AE6028">
              <w:rPr>
                <w:rFonts w:ascii="Book Antiqua" w:hAnsi="Book Antiqua" w:cs="Times New Roman"/>
                <w:noProof/>
              </w:rPr>
              <w:drawing>
                <wp:inline distT="0" distB="0" distL="0" distR="0" wp14:anchorId="63461433" wp14:editId="1281C7B0">
                  <wp:extent cx="97676" cy="109727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7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1833" w:rsidRPr="00AE6028" w:rsidRDefault="00DE1833" w:rsidP="006A0AEE">
            <w:pPr>
              <w:pStyle w:val="TableParagraph"/>
              <w:spacing w:line="272" w:lineRule="exact"/>
              <w:ind w:left="102"/>
              <w:rPr>
                <w:rFonts w:ascii="Book Antiqua" w:hAnsi="Book Antiqua" w:cs="Times New Roman"/>
              </w:rPr>
            </w:pPr>
          </w:p>
        </w:tc>
      </w:tr>
    </w:tbl>
    <w:p w:rsidR="00DE1833" w:rsidRPr="00AE6028" w:rsidRDefault="00DE1833" w:rsidP="00DE1833">
      <w:pPr>
        <w:rPr>
          <w:rFonts w:ascii="Book Antiqua" w:eastAsia="Calibri" w:hAnsi="Book Antiqua" w:cs="Times New Roman"/>
        </w:rPr>
      </w:pPr>
    </w:p>
    <w:p w:rsidR="00DE1833" w:rsidRPr="00A37D70" w:rsidRDefault="00DE1833" w:rsidP="00DE1833">
      <w:pPr>
        <w:rPr>
          <w:rFonts w:ascii="Book Antiqua" w:eastAsia="Calibri" w:hAnsi="Book Antiqua" w:cs="Times New Roman"/>
        </w:rPr>
      </w:pPr>
    </w:p>
    <w:p w:rsidR="00DE1833" w:rsidRPr="00A37D70" w:rsidRDefault="00DE1833" w:rsidP="00DE1833">
      <w:pPr>
        <w:rPr>
          <w:rFonts w:ascii="Book Antiqua" w:eastAsia="Calibri" w:hAnsi="Book Antiqua" w:cs="Times New Roman"/>
        </w:rPr>
      </w:pPr>
      <w:r w:rsidRPr="00A37D70">
        <w:rPr>
          <w:rFonts w:ascii="Book Antiqua" w:hAnsi="Book Antiqua" w:cs="Times New Roman"/>
        </w:rPr>
        <w:t>*</w:t>
      </w:r>
      <w:proofErr w:type="spellStart"/>
      <w:r w:rsidRPr="00A37D70">
        <w:rPr>
          <w:rFonts w:ascii="Book Antiqua" w:hAnsi="Book Antiqua" w:cs="Times New Roman"/>
        </w:rPr>
        <w:t>Nëse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aplikuesi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nuk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ka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pronë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të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tatueshme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në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emrin</w:t>
      </w:r>
      <w:proofErr w:type="spellEnd"/>
      <w:r w:rsidRPr="00A37D70">
        <w:rPr>
          <w:rFonts w:ascii="Book Antiqua" w:hAnsi="Book Antiqua" w:cs="Times New Roman"/>
        </w:rPr>
        <w:t xml:space="preserve"> e </w:t>
      </w:r>
      <w:proofErr w:type="spellStart"/>
      <w:r w:rsidRPr="00A37D70">
        <w:rPr>
          <w:rFonts w:ascii="Book Antiqua" w:hAnsi="Book Antiqua" w:cs="Times New Roman"/>
        </w:rPr>
        <w:t>tij</w:t>
      </w:r>
      <w:proofErr w:type="spellEnd"/>
      <w:r w:rsidRPr="00A37D70">
        <w:rPr>
          <w:rFonts w:ascii="Book Antiqua" w:hAnsi="Book Antiqua" w:cs="Times New Roman"/>
        </w:rPr>
        <w:t xml:space="preserve">, </w:t>
      </w:r>
      <w:proofErr w:type="spellStart"/>
      <w:r w:rsidRPr="00A37D70">
        <w:rPr>
          <w:rFonts w:ascii="Book Antiqua" w:hAnsi="Book Antiqua" w:cs="Times New Roman"/>
        </w:rPr>
        <w:t>ai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duhet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të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sjellë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një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vërtetim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nga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komuna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që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vërteton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këtë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fakt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ose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vërtetimin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në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emër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të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ndonjërit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nga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anëtarët</w:t>
      </w:r>
      <w:proofErr w:type="spellEnd"/>
      <w:r w:rsidRPr="00A37D70">
        <w:rPr>
          <w:rFonts w:ascii="Book Antiqua" w:hAnsi="Book Antiqua" w:cs="Times New Roman"/>
        </w:rPr>
        <w:t xml:space="preserve"> e </w:t>
      </w:r>
      <w:proofErr w:type="spellStart"/>
      <w:r w:rsidRPr="00A37D70">
        <w:rPr>
          <w:rFonts w:ascii="Book Antiqua" w:hAnsi="Book Antiqua" w:cs="Times New Roman"/>
        </w:rPr>
        <w:t>ekonomisë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familjare</w:t>
      </w:r>
      <w:proofErr w:type="spellEnd"/>
      <w:r w:rsidRPr="00A37D70">
        <w:rPr>
          <w:rFonts w:ascii="Book Antiqua" w:hAnsi="Book Antiqua" w:cs="Times New Roman"/>
        </w:rPr>
        <w:t xml:space="preserve"> duke e </w:t>
      </w:r>
      <w:proofErr w:type="spellStart"/>
      <w:r w:rsidRPr="00A37D70">
        <w:rPr>
          <w:rFonts w:ascii="Book Antiqua" w:hAnsi="Book Antiqua" w:cs="Times New Roman"/>
        </w:rPr>
        <w:t>përshirë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edhe</w:t>
      </w:r>
      <w:proofErr w:type="spellEnd"/>
      <w:r w:rsidRPr="00A37D70">
        <w:rPr>
          <w:rFonts w:ascii="Book Antiqua" w:hAnsi="Book Antiqua" w:cs="Times New Roman"/>
        </w:rPr>
        <w:t xml:space="preserve"> </w:t>
      </w:r>
      <w:proofErr w:type="spellStart"/>
      <w:r w:rsidRPr="00A37D70">
        <w:rPr>
          <w:rFonts w:ascii="Book Antiqua" w:hAnsi="Book Antiqua" w:cs="Times New Roman"/>
        </w:rPr>
        <w:t>emrin</w:t>
      </w:r>
      <w:proofErr w:type="spellEnd"/>
      <w:r w:rsidRPr="00A37D70">
        <w:rPr>
          <w:rFonts w:ascii="Book Antiqua" w:hAnsi="Book Antiqua" w:cs="Times New Roman"/>
        </w:rPr>
        <w:t xml:space="preserve"> e </w:t>
      </w:r>
      <w:proofErr w:type="spellStart"/>
      <w:r w:rsidRPr="00A37D70">
        <w:rPr>
          <w:rFonts w:ascii="Book Antiqua" w:hAnsi="Book Antiqua" w:cs="Times New Roman"/>
        </w:rPr>
        <w:t>aplikuesit</w:t>
      </w:r>
      <w:proofErr w:type="spellEnd"/>
    </w:p>
    <w:p w:rsidR="00DE1833" w:rsidRPr="00A37D70" w:rsidRDefault="00DE1833" w:rsidP="00DE1833">
      <w:pPr>
        <w:pStyle w:val="Heading2"/>
        <w:numPr>
          <w:ilvl w:val="0"/>
          <w:numId w:val="0"/>
        </w:numPr>
        <w:rPr>
          <w:rFonts w:ascii="Book Antiqua" w:hAnsi="Book Antiqua" w:cs="Times New Roman"/>
          <w:i/>
          <w:sz w:val="22"/>
          <w:szCs w:val="22"/>
        </w:rPr>
      </w:pP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8F" w:rsidRDefault="0051248F" w:rsidP="00DE1833">
      <w:r>
        <w:separator/>
      </w:r>
    </w:p>
  </w:endnote>
  <w:endnote w:type="continuationSeparator" w:id="0">
    <w:p w:rsidR="0051248F" w:rsidRDefault="0051248F" w:rsidP="00DE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8F" w:rsidRDefault="0051248F" w:rsidP="00DE1833">
      <w:r>
        <w:separator/>
      </w:r>
    </w:p>
  </w:footnote>
  <w:footnote w:type="continuationSeparator" w:id="0">
    <w:p w:rsidR="0051248F" w:rsidRDefault="0051248F" w:rsidP="00DE1833">
      <w:r>
        <w:continuationSeparator/>
      </w:r>
    </w:p>
  </w:footnote>
  <w:footnote w:id="1">
    <w:p w:rsidR="00DE1833" w:rsidRPr="00AD6BCD" w:rsidRDefault="00DE1833" w:rsidP="00DE1833">
      <w:pPr>
        <w:pStyle w:val="FootnoteText"/>
        <w:rPr>
          <w:lang w:val="de-DE"/>
        </w:rPr>
      </w:pPr>
      <w:r w:rsidRPr="00672D5D">
        <w:rPr>
          <w:rStyle w:val="FootnoteReference"/>
        </w:rPr>
        <w:footnoteRef/>
      </w:r>
      <w:r w:rsidRPr="00672D5D">
        <w:t xml:space="preserve"> </w:t>
      </w:r>
      <w:r w:rsidRPr="00672D5D">
        <w:rPr>
          <w:lang w:val="de-DE"/>
        </w:rPr>
        <w:t>Vlene per persona fizik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09AC"/>
    <w:multiLevelType w:val="hybridMultilevel"/>
    <w:tmpl w:val="1DD0FC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812D1"/>
    <w:multiLevelType w:val="hybridMultilevel"/>
    <w:tmpl w:val="DF8A64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74E0D"/>
    <w:multiLevelType w:val="hybridMultilevel"/>
    <w:tmpl w:val="03D2CCD6"/>
    <w:lvl w:ilvl="0" w:tplc="C4FEF192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357A1C16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C8002AC8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618FA1E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FED4A19E">
      <w:start w:val="1"/>
      <w:numFmt w:val="bullet"/>
      <w:lvlText w:val="•"/>
      <w:lvlJc w:val="left"/>
      <w:pPr>
        <w:ind w:left="4337" w:hanging="360"/>
      </w:pPr>
      <w:rPr>
        <w:rFonts w:hint="default"/>
      </w:rPr>
    </w:lvl>
    <w:lvl w:ilvl="5" w:tplc="C0806E32">
      <w:start w:val="1"/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17BA8F52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D302896A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0734C57C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3" w15:restartNumberingAfterBreak="0">
    <w:nsid w:val="3B962A37"/>
    <w:multiLevelType w:val="hybridMultilevel"/>
    <w:tmpl w:val="22509BB4"/>
    <w:lvl w:ilvl="0" w:tplc="A6D02422">
      <w:start w:val="1"/>
      <w:numFmt w:val="decimal"/>
      <w:lvlText w:val="%1."/>
      <w:lvlJc w:val="left"/>
      <w:pPr>
        <w:ind w:left="323" w:hanging="22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B314A89A">
      <w:start w:val="1"/>
      <w:numFmt w:val="lowerLetter"/>
      <w:lvlText w:val="%2)"/>
      <w:lvlJc w:val="left"/>
      <w:pPr>
        <w:ind w:left="822" w:hanging="360"/>
      </w:pPr>
      <w:rPr>
        <w:rFonts w:ascii="Book Antiqua" w:eastAsia="Book Antiqua" w:hAnsi="Book Antiqua" w:hint="default"/>
        <w:sz w:val="22"/>
        <w:szCs w:val="22"/>
      </w:rPr>
    </w:lvl>
    <w:lvl w:ilvl="2" w:tplc="B45813E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3" w:tplc="0FB4C42C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4" w:tplc="661EF0C6">
      <w:start w:val="1"/>
      <w:numFmt w:val="bullet"/>
      <w:lvlText w:val="•"/>
      <w:lvlJc w:val="left"/>
      <w:pPr>
        <w:ind w:left="2443" w:hanging="360"/>
      </w:pPr>
      <w:rPr>
        <w:rFonts w:hint="default"/>
      </w:rPr>
    </w:lvl>
    <w:lvl w:ilvl="5" w:tplc="8A0442A8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6" w:tplc="763EAA9E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7" w:tplc="D99E0026">
      <w:start w:val="1"/>
      <w:numFmt w:val="bullet"/>
      <w:lvlText w:val="•"/>
      <w:lvlJc w:val="left"/>
      <w:pPr>
        <w:ind w:left="4065" w:hanging="360"/>
      </w:pPr>
      <w:rPr>
        <w:rFonts w:hint="default"/>
      </w:rPr>
    </w:lvl>
    <w:lvl w:ilvl="8" w:tplc="22509C36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</w:abstractNum>
  <w:abstractNum w:abstractNumId="4" w15:restartNumberingAfterBreak="0">
    <w:nsid w:val="3CC050FB"/>
    <w:multiLevelType w:val="multilevel"/>
    <w:tmpl w:val="9AFADB7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33"/>
    <w:rsid w:val="002068B1"/>
    <w:rsid w:val="00216AB0"/>
    <w:rsid w:val="003C7A05"/>
    <w:rsid w:val="0051248F"/>
    <w:rsid w:val="007E77FE"/>
    <w:rsid w:val="008B66EA"/>
    <w:rsid w:val="009239EE"/>
    <w:rsid w:val="00D83462"/>
    <w:rsid w:val="00D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EF06"/>
  <w15:chartTrackingRefBased/>
  <w15:docId w15:val="{B4C925C0-6658-42E6-863F-082F393B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183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DE1833"/>
    <w:pPr>
      <w:numPr>
        <w:numId w:val="4"/>
      </w:numPr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E1833"/>
    <w:pPr>
      <w:numPr>
        <w:ilvl w:val="1"/>
        <w:numId w:val="4"/>
      </w:numPr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E1833"/>
    <w:pPr>
      <w:numPr>
        <w:ilvl w:val="2"/>
        <w:numId w:val="4"/>
      </w:numPr>
      <w:outlineLvl w:val="2"/>
    </w:pPr>
    <w:rPr>
      <w:rFonts w:ascii="Book Antiqua" w:eastAsia="Book Antiqua" w:hAnsi="Book Antiqua"/>
      <w:b/>
      <w:bCs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DE1833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DE1833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DE1833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833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1833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1833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833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E1833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1833"/>
    <w:rPr>
      <w:rFonts w:ascii="Book Antiqua" w:eastAsia="Book Antiqua" w:hAnsi="Book Antiqua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DE18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sid w:val="00DE183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rsid w:val="00DE183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83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18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18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DE1833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aliases w:val="block style"/>
    <w:basedOn w:val="Normal"/>
    <w:link w:val="BodyTextChar"/>
    <w:qFormat/>
    <w:rsid w:val="00DE1833"/>
    <w:pPr>
      <w:ind w:left="118"/>
    </w:pPr>
    <w:rPr>
      <w:rFonts w:ascii="Book Antiqua" w:eastAsia="Book Antiqua" w:hAnsi="Book Antiqua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DE1833"/>
    <w:rPr>
      <w:rFonts w:ascii="Book Antiqua" w:eastAsia="Book Antiqua" w:hAnsi="Book Antiqua"/>
    </w:rPr>
  </w:style>
  <w:style w:type="paragraph" w:styleId="ListParagraph">
    <w:name w:val="List Paragraph"/>
    <w:aliases w:val="Table of contents numbered,Indent Paragraph,Lettre d'introduction,Paragraphe de liste PBLH,Graph &amp; Table tite,Bullet Points,Liste Paragraf,Liststycke SKL,Bullet List,List Paragraph (numbered (a)),List_Paragraph,Dot pt,Normal 1,Bullets"/>
    <w:basedOn w:val="Normal"/>
    <w:link w:val="ListParagraphChar"/>
    <w:uiPriority w:val="34"/>
    <w:qFormat/>
    <w:rsid w:val="00DE1833"/>
  </w:style>
  <w:style w:type="paragraph" w:customStyle="1" w:styleId="TableParagraph">
    <w:name w:val="Table Paragraph"/>
    <w:basedOn w:val="Normal"/>
    <w:uiPriority w:val="1"/>
    <w:qFormat/>
    <w:rsid w:val="00DE1833"/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f"/>
    <w:basedOn w:val="Normal"/>
    <w:link w:val="FootnoteTextChar"/>
    <w:uiPriority w:val="99"/>
    <w:unhideWhenUsed/>
    <w:rsid w:val="00DE1833"/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uiPriority w:val="99"/>
    <w:rsid w:val="00DE1833"/>
    <w:rPr>
      <w:sz w:val="20"/>
      <w:szCs w:val="20"/>
    </w:rPr>
  </w:style>
  <w:style w:type="character" w:styleId="FootnoteReference">
    <w:name w:val="footnote reference"/>
    <w:aliases w:val="ftref,BVI fnr,16 Point,Superscript 6 Point,Footnote,Footnote symbol,Fussnota,Fußnotenzeichen DISS,Char1 Char Char Char Char, Char1 Char Char Char Char,Знак сноски-FN,Footnote Reference Superscript,Footnote Reference Number,Ref"/>
    <w:link w:val="FootnotesymbolCharCharCharChar"/>
    <w:uiPriority w:val="99"/>
    <w:rsid w:val="00DE1833"/>
    <w:rPr>
      <w:vertAlign w:val="superscript"/>
    </w:rPr>
  </w:style>
  <w:style w:type="character" w:customStyle="1" w:styleId="ListParagraphChar">
    <w:name w:val="List Paragraph Char"/>
    <w:aliases w:val="Table of contents numbered Char,Indent Paragraph Char,Lettre d'introduction Char,Paragraphe de liste PBLH Char,Graph &amp; Table tite Char,Bullet Points Char,Liste Paragraf Char,Liststycke SKL Char,Bullet List Char,List_Paragraph Char"/>
    <w:link w:val="ListParagraph"/>
    <w:uiPriority w:val="34"/>
    <w:qFormat/>
    <w:locked/>
    <w:rsid w:val="00DE1833"/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DE1833"/>
    <w:pPr>
      <w:widowControl/>
      <w:spacing w:after="160" w:line="240" w:lineRule="exact"/>
      <w:jc w:val="both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1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833"/>
  </w:style>
  <w:style w:type="paragraph" w:styleId="Footer">
    <w:name w:val="footer"/>
    <w:basedOn w:val="Normal"/>
    <w:link w:val="FooterChar"/>
    <w:uiPriority w:val="99"/>
    <w:unhideWhenUsed/>
    <w:rsid w:val="00DE1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1400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3</cp:revision>
  <dcterms:created xsi:type="dcterms:W3CDTF">2023-10-10T12:29:00Z</dcterms:created>
  <dcterms:modified xsi:type="dcterms:W3CDTF">2023-10-11T06:49:00Z</dcterms:modified>
</cp:coreProperties>
</file>